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7A2F5" w14:textId="527BEEC0" w:rsidR="00E230FF" w:rsidRPr="006546C9" w:rsidRDefault="00045036" w:rsidP="00BD73B0">
      <w:pPr>
        <w:pStyle w:val="Nzev"/>
        <w:spacing w:before="120"/>
        <w:contextualSpacing w:val="0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6546C9">
        <w:rPr>
          <w:rFonts w:ascii="Calibri" w:hAnsi="Calibri" w:cs="Calibri"/>
          <w:sz w:val="20"/>
          <w:szCs w:val="20"/>
        </w:rPr>
        <w:t xml:space="preserve"> </w:t>
      </w:r>
    </w:p>
    <w:p w14:paraId="50F69954" w14:textId="2507723B" w:rsidR="00DD2DEB" w:rsidRDefault="006546C9" w:rsidP="00DD2DEB">
      <w:pPr>
        <w:rPr>
          <w:b/>
        </w:rPr>
      </w:pPr>
      <w:r w:rsidRPr="006546C9">
        <w:rPr>
          <w:b/>
        </w:rPr>
        <w:t>Příloha ke kritériím pro přijetí pro školní rok 2026/2027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159"/>
        <w:gridCol w:w="1559"/>
        <w:gridCol w:w="1701"/>
        <w:gridCol w:w="1560"/>
        <w:gridCol w:w="1559"/>
      </w:tblGrid>
      <w:tr w:rsidR="006546C9" w:rsidRPr="006546C9" w14:paraId="1BA59280" w14:textId="77777777" w:rsidTr="006546C9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9579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žák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3D51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Max počet bodů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17BB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2976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Josef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8D7A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Alžběta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53AC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Petra</w:t>
            </w:r>
          </w:p>
        </w:tc>
      </w:tr>
      <w:tr w:rsidR="006546C9" w:rsidRPr="006546C9" w14:paraId="61EDCCAC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0800" w14:textId="47E03BD8" w:rsidR="006546C9" w:rsidRPr="006546C9" w:rsidRDefault="00C03F15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PZ – Test</w:t>
            </w:r>
            <w:r w:rsidR="006546C9"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MAT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B721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1944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5352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2FF4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8233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</w:tr>
      <w:tr w:rsidR="006546C9" w:rsidRPr="006546C9" w14:paraId="70ED5D46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BCC5" w14:textId="1BE13F31" w:rsidR="006546C9" w:rsidRPr="006546C9" w:rsidRDefault="00C03F15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PZ – Test</w:t>
            </w:r>
            <w:r w:rsidR="006546C9"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546C9" w:rsidRPr="00452F1D">
              <w:rPr>
                <w:rFonts w:ascii="Calibri" w:eastAsia="Times New Roman" w:hAnsi="Calibri" w:cs="Times New Roman"/>
                <w:lang w:eastAsia="cs-CZ"/>
              </w:rPr>
              <w:t>Č</w:t>
            </w:r>
            <w:r w:rsidR="003D5212" w:rsidRPr="00452F1D">
              <w:rPr>
                <w:rFonts w:ascii="Calibri" w:eastAsia="Times New Roman" w:hAnsi="Calibri" w:cs="Times New Roman"/>
                <w:lang w:eastAsia="cs-CZ"/>
              </w:rPr>
              <w:t>J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CD0C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2C63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A270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7FAC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D348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45</w:t>
            </w:r>
          </w:p>
        </w:tc>
      </w:tr>
      <w:tr w:rsidR="006546C9" w:rsidRPr="006546C9" w14:paraId="49C95C73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4AC0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Body za PZ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9F90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1BCC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3BB3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0CA7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5F94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85</w:t>
            </w:r>
          </w:p>
        </w:tc>
      </w:tr>
      <w:tr w:rsidR="006546C9" w:rsidRPr="006546C9" w14:paraId="1C06487E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7DA5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Předchozí vzdělávání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02ED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0BB9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98F1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1C23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223C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</w:tr>
      <w:tr w:rsidR="006546C9" w:rsidRPr="006546C9" w14:paraId="28618EC2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C471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Soutěže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0583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19A1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0152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6A60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B892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</w:tr>
      <w:tr w:rsidR="006546C9" w:rsidRPr="006546C9" w14:paraId="1F668218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7A86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Korchem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3C8C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A6D8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7A18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CB73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E7BA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6546C9" w:rsidRPr="006546C9" w14:paraId="558CB23D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9D0C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Mladý chemik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B665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FCC9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786C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9310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9FC3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</w:tr>
      <w:tr w:rsidR="006546C9" w:rsidRPr="006546C9" w14:paraId="5977E60D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A30F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Certifikát anglický jazyk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2236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2817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D638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F059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3D2E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6546C9" w:rsidRPr="006546C9" w14:paraId="7423498F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607B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Dvě přihlášky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2DC6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A54C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406E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B006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BDE1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6546C9" w:rsidRPr="006546C9" w14:paraId="6139AFDE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F793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Tři přihlášky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895C" w14:textId="77777777" w:rsidR="006546C9" w:rsidRPr="006546C9" w:rsidRDefault="006546C9" w:rsidP="006546C9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68C8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C31C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C5CA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AE33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</w:tr>
      <w:tr w:rsidR="006546C9" w:rsidRPr="006546C9" w14:paraId="4E494B19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D394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Součet ostatních bodů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BF3D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6559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C72C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B389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4C5C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65</w:t>
            </w:r>
          </w:p>
        </w:tc>
      </w:tr>
      <w:tr w:rsidR="006546C9" w:rsidRPr="006546C9" w14:paraId="1A97AC11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EA93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Přepočítané body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0A34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5005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B5A4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4F03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F86F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56</w:t>
            </w:r>
          </w:p>
        </w:tc>
      </w:tr>
      <w:tr w:rsidR="006546C9" w:rsidRPr="006546C9" w14:paraId="1CCA45C8" w14:textId="77777777" w:rsidTr="006546C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D7D3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Celkové přidělené body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96B6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B4E2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2A1B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05C7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976E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141</w:t>
            </w:r>
          </w:p>
        </w:tc>
      </w:tr>
      <w:tr w:rsidR="006546C9" w:rsidRPr="006546C9" w14:paraId="7040536E" w14:textId="77777777" w:rsidTr="006546C9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D5F0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Status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0838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1061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Žák jde do pořadí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3061" w14:textId="77777777" w:rsidR="006546C9" w:rsidRPr="006546C9" w:rsidRDefault="006546C9" w:rsidP="006546C9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Žák nesplnil limit pro test z MAT, žák nemůže být přijat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C97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Žákyně jde do pořadí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87AA" w14:textId="77777777" w:rsidR="006546C9" w:rsidRPr="006546C9" w:rsidRDefault="006546C9" w:rsidP="006546C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46C9">
              <w:rPr>
                <w:rFonts w:ascii="Calibri" w:eastAsia="Times New Roman" w:hAnsi="Calibri" w:cs="Times New Roman"/>
                <w:color w:val="000000"/>
                <w:lang w:eastAsia="cs-CZ"/>
              </w:rPr>
              <w:t>Žákyně jde do pořadí</w:t>
            </w:r>
          </w:p>
        </w:tc>
      </w:tr>
    </w:tbl>
    <w:p w14:paraId="29B6138F" w14:textId="77777777" w:rsidR="006546C9" w:rsidRDefault="006546C9" w:rsidP="00DD2DEB">
      <w:pPr>
        <w:rPr>
          <w:b/>
        </w:rPr>
      </w:pPr>
    </w:p>
    <w:p w14:paraId="7D01FF44" w14:textId="453135C9" w:rsidR="006546C9" w:rsidRDefault="006546C9" w:rsidP="00DD2DEB">
      <w:pPr>
        <w:rPr>
          <w:b/>
        </w:rPr>
      </w:pPr>
      <w:r>
        <w:rPr>
          <w:b/>
        </w:rPr>
        <w:t xml:space="preserve">Legenda: </w:t>
      </w:r>
    </w:p>
    <w:p w14:paraId="50AAD81A" w14:textId="0BE93FC8" w:rsidR="006546C9" w:rsidRDefault="006546C9" w:rsidP="00DD2DEB">
      <w:pPr>
        <w:rPr>
          <w:b/>
          <w:u w:val="single"/>
        </w:rPr>
      </w:pPr>
      <w:r w:rsidRPr="006546C9">
        <w:rPr>
          <w:b/>
          <w:u w:val="single"/>
        </w:rPr>
        <w:t>Žák Jan</w:t>
      </w:r>
    </w:p>
    <w:p w14:paraId="048DECB2" w14:textId="62BB5376" w:rsidR="006546C9" w:rsidRDefault="001E11F4" w:rsidP="001E11F4">
      <w:pPr>
        <w:pStyle w:val="Odstavecseseznamem"/>
        <w:numPr>
          <w:ilvl w:val="0"/>
          <w:numId w:val="41"/>
        </w:numPr>
      </w:pPr>
      <w:r>
        <w:t>Př</w:t>
      </w:r>
      <w:r w:rsidR="00DB21E0">
        <w:t>i</w:t>
      </w:r>
      <w:r>
        <w:t>jímací zkoušky M</w:t>
      </w:r>
      <w:r w:rsidR="00452F1D">
        <w:t>AT</w:t>
      </w:r>
      <w:r>
        <w:t xml:space="preserve"> – 30 bodů, Č</w:t>
      </w:r>
      <w:r w:rsidR="00452F1D">
        <w:t>J</w:t>
      </w:r>
      <w:r>
        <w:t xml:space="preserve"> – 30 </w:t>
      </w:r>
      <w:r w:rsidR="00452F1D">
        <w:t>bodů – celkem</w:t>
      </w:r>
      <w:r w:rsidRPr="004C7876">
        <w:rPr>
          <w:b/>
        </w:rPr>
        <w:t xml:space="preserve"> za PZ 60 bodů</w:t>
      </w:r>
    </w:p>
    <w:p w14:paraId="6C46A042" w14:textId="7DC42C6F" w:rsidR="001E11F4" w:rsidRDefault="001E11F4" w:rsidP="001E11F4">
      <w:pPr>
        <w:pStyle w:val="Odstavecseseznamem"/>
        <w:numPr>
          <w:ilvl w:val="0"/>
          <w:numId w:val="41"/>
        </w:numPr>
      </w:pPr>
      <w:r>
        <w:t xml:space="preserve">Ostatní </w:t>
      </w:r>
      <w:r w:rsidR="00452F1D">
        <w:t>body:</w:t>
      </w:r>
      <w:r>
        <w:t xml:space="preserve"> za studijní průměr – 12 bodů, za účast v olympiádách – 7 bodů </w:t>
      </w:r>
      <w:r w:rsidR="00452F1D">
        <w:t>(CHE</w:t>
      </w:r>
      <w:r>
        <w:t xml:space="preserve"> –krajské kolo – 5 bodů, B</w:t>
      </w:r>
      <w:r w:rsidR="004D5A62">
        <w:t>IO</w:t>
      </w:r>
      <w:r>
        <w:t xml:space="preserve"> – školní kolo – 1 bod, MAT – školní kolo – 1 bod)</w:t>
      </w:r>
      <w:r w:rsidR="004C7876">
        <w:t xml:space="preserve">, účast na </w:t>
      </w:r>
      <w:proofErr w:type="spellStart"/>
      <w:r w:rsidR="004C7876">
        <w:t>Korchemu</w:t>
      </w:r>
      <w:proofErr w:type="spellEnd"/>
      <w:r w:rsidR="004C7876">
        <w:t xml:space="preserve"> – 5 bodů, Mladý chemik – postup do třetího kola – 10 bodů, podané 2 přihlášky na </w:t>
      </w:r>
      <w:r w:rsidR="00452F1D">
        <w:t>naši</w:t>
      </w:r>
      <w:r w:rsidR="004C7876">
        <w:t xml:space="preserve"> školu – 10 bodů – </w:t>
      </w:r>
      <w:r w:rsidR="004C7876">
        <w:rPr>
          <w:b/>
        </w:rPr>
        <w:t>celkem 44 bodů</w:t>
      </w:r>
    </w:p>
    <w:p w14:paraId="585BCE51" w14:textId="0FC26830" w:rsidR="004C7876" w:rsidRPr="004C7876" w:rsidRDefault="004C7876" w:rsidP="001E11F4">
      <w:pPr>
        <w:pStyle w:val="Odstavecseseznamem"/>
        <w:numPr>
          <w:ilvl w:val="0"/>
          <w:numId w:val="41"/>
        </w:numPr>
      </w:pPr>
      <w:r>
        <w:t xml:space="preserve">Body z přijímacích zkoušek musí tvořit 60 % všech celkově přidělených bodů, ostatní body budou kráceny tak, aby tvořily 40 %, tzn. </w:t>
      </w:r>
      <w:r>
        <w:rPr>
          <w:b/>
        </w:rPr>
        <w:t>b</w:t>
      </w:r>
      <w:r w:rsidRPr="004C7876">
        <w:rPr>
          <w:b/>
        </w:rPr>
        <w:t>ude uznáno pouze 40 bodů</w:t>
      </w:r>
    </w:p>
    <w:p w14:paraId="3023AFE9" w14:textId="64205981" w:rsidR="004C7876" w:rsidRDefault="004C7876" w:rsidP="001E11F4">
      <w:pPr>
        <w:pStyle w:val="Odstavecseseznamem"/>
        <w:numPr>
          <w:ilvl w:val="0"/>
          <w:numId w:val="41"/>
        </w:numPr>
      </w:pPr>
      <w:r>
        <w:rPr>
          <w:b/>
        </w:rPr>
        <w:t>Celkový počet přidělených bodů je 100 a žák jde do pořadí.</w:t>
      </w:r>
    </w:p>
    <w:p w14:paraId="2B50163C" w14:textId="09778865" w:rsidR="002A413F" w:rsidRDefault="002A413F" w:rsidP="002A413F">
      <w:pPr>
        <w:rPr>
          <w:b/>
          <w:u w:val="single"/>
        </w:rPr>
      </w:pPr>
      <w:r>
        <w:rPr>
          <w:b/>
          <w:u w:val="single"/>
        </w:rPr>
        <w:t>Žák Josef</w:t>
      </w:r>
    </w:p>
    <w:p w14:paraId="3A71CFA4" w14:textId="569C711E" w:rsidR="002A413F" w:rsidRDefault="005B4B9F" w:rsidP="002A413F">
      <w:pPr>
        <w:pStyle w:val="Odstavecseseznamem"/>
        <w:numPr>
          <w:ilvl w:val="0"/>
          <w:numId w:val="41"/>
        </w:numPr>
      </w:pPr>
      <w:r>
        <w:t>Přijímací</w:t>
      </w:r>
      <w:r w:rsidR="002A413F">
        <w:t xml:space="preserve"> zkoušky M</w:t>
      </w:r>
      <w:r w:rsidR="00452F1D">
        <w:t>AT</w:t>
      </w:r>
      <w:r w:rsidR="002A413F">
        <w:t xml:space="preserve"> – 14 bodů, Č</w:t>
      </w:r>
      <w:r w:rsidR="004B193E">
        <w:t>J</w:t>
      </w:r>
      <w:r w:rsidR="002A413F">
        <w:t xml:space="preserve"> – 40 </w:t>
      </w:r>
      <w:r w:rsidR="00452F1D">
        <w:t>bodů – celkem</w:t>
      </w:r>
      <w:r w:rsidR="002A413F">
        <w:rPr>
          <w:b/>
        </w:rPr>
        <w:t xml:space="preserve"> za PZ 54</w:t>
      </w:r>
      <w:r w:rsidR="002A413F" w:rsidRPr="004C7876">
        <w:rPr>
          <w:b/>
        </w:rPr>
        <w:t xml:space="preserve"> bodů</w:t>
      </w:r>
    </w:p>
    <w:p w14:paraId="3B37AA3C" w14:textId="7E5FF8C4" w:rsidR="002A413F" w:rsidRDefault="002A413F" w:rsidP="002A413F">
      <w:pPr>
        <w:pStyle w:val="Odstavecseseznamem"/>
        <w:numPr>
          <w:ilvl w:val="0"/>
          <w:numId w:val="41"/>
        </w:numPr>
      </w:pPr>
      <w:r>
        <w:t xml:space="preserve">Ostatní </w:t>
      </w:r>
      <w:r w:rsidR="00452F1D">
        <w:t>body:</w:t>
      </w:r>
      <w:r>
        <w:t xml:space="preserve"> za studijní průměr – 12 bodů, za účast v olympiádách – 7 bodů </w:t>
      </w:r>
      <w:r w:rsidR="00452F1D">
        <w:t>(CHE</w:t>
      </w:r>
      <w:r>
        <w:t xml:space="preserve"> –oblastní kolo – 3 bod</w:t>
      </w:r>
      <w:r w:rsidR="004B193E">
        <w:t>y</w:t>
      </w:r>
      <w:r>
        <w:t>, MAT – školní kolo – 1 bod, FYZ – oblastní kolo – 3 bod</w:t>
      </w:r>
      <w:r w:rsidR="004B193E">
        <w:t>y)</w:t>
      </w:r>
      <w:r>
        <w:t xml:space="preserve">, účast na </w:t>
      </w:r>
      <w:proofErr w:type="spellStart"/>
      <w:r>
        <w:t>Korchemu</w:t>
      </w:r>
      <w:proofErr w:type="spellEnd"/>
      <w:r>
        <w:t xml:space="preserve"> – 5 bodů, Mladý chemik – postup do třetího kola – 10 bodů, podané 3 přihlášky na </w:t>
      </w:r>
      <w:r w:rsidR="00452F1D">
        <w:t>naši</w:t>
      </w:r>
      <w:r>
        <w:t xml:space="preserve"> školu –</w:t>
      </w:r>
      <w:r w:rsidR="001F0D5E">
        <w:t xml:space="preserve"> 20</w:t>
      </w:r>
      <w:r>
        <w:t xml:space="preserve"> bodů – </w:t>
      </w:r>
      <w:r>
        <w:rPr>
          <w:b/>
        </w:rPr>
        <w:t>celkem 54 bodů</w:t>
      </w:r>
    </w:p>
    <w:p w14:paraId="618A8999" w14:textId="28BDF16C" w:rsidR="002A413F" w:rsidRPr="004C7876" w:rsidRDefault="005418F1" w:rsidP="002A413F">
      <w:pPr>
        <w:pStyle w:val="Odstavecseseznamem"/>
        <w:numPr>
          <w:ilvl w:val="0"/>
          <w:numId w:val="41"/>
        </w:numPr>
      </w:pPr>
      <w:r>
        <w:t>Nesplnil min</w:t>
      </w:r>
      <w:r w:rsidR="00E03431">
        <w:t>imální</w:t>
      </w:r>
      <w:r>
        <w:t xml:space="preserve"> počet bodů z MAT – 15 bodů</w:t>
      </w:r>
    </w:p>
    <w:p w14:paraId="1ACDAF91" w14:textId="704A4A61" w:rsidR="006358CF" w:rsidRDefault="002A413F" w:rsidP="002A413F">
      <w:pPr>
        <w:pStyle w:val="Odstavecseseznamem"/>
        <w:numPr>
          <w:ilvl w:val="0"/>
          <w:numId w:val="41"/>
        </w:numPr>
        <w:rPr>
          <w:b/>
        </w:rPr>
      </w:pPr>
      <w:r>
        <w:rPr>
          <w:b/>
        </w:rPr>
        <w:t>Celkový počet přidělených bodů je 90</w:t>
      </w:r>
      <w:r w:rsidR="00672EAA">
        <w:rPr>
          <w:b/>
        </w:rPr>
        <w:t>, ale žák nemůže být přijat kvůli neúspěchu v</w:t>
      </w:r>
      <w:r w:rsidR="006358CF">
        <w:rPr>
          <w:b/>
        </w:rPr>
        <w:t> </w:t>
      </w:r>
      <w:r w:rsidR="00672EAA">
        <w:rPr>
          <w:b/>
        </w:rPr>
        <w:t>MAT</w:t>
      </w:r>
    </w:p>
    <w:p w14:paraId="4283CDFA" w14:textId="77777777" w:rsidR="006358CF" w:rsidRDefault="006358CF">
      <w:pPr>
        <w:rPr>
          <w:b/>
        </w:rPr>
      </w:pPr>
      <w:r>
        <w:rPr>
          <w:b/>
        </w:rPr>
        <w:br w:type="page"/>
      </w:r>
    </w:p>
    <w:p w14:paraId="55D24E73" w14:textId="77777777" w:rsidR="002A413F" w:rsidRPr="005418F1" w:rsidRDefault="002A413F" w:rsidP="00E03431">
      <w:pPr>
        <w:pStyle w:val="Odstavecseseznamem"/>
        <w:ind w:firstLine="0"/>
      </w:pPr>
    </w:p>
    <w:p w14:paraId="219473FE" w14:textId="77777777" w:rsidR="005418F1" w:rsidRPr="00672EAA" w:rsidRDefault="005418F1" w:rsidP="005418F1">
      <w:pPr>
        <w:pStyle w:val="Odstavecseseznamem"/>
        <w:ind w:firstLine="0"/>
      </w:pPr>
    </w:p>
    <w:p w14:paraId="25C0AB82" w14:textId="76F2CB5E" w:rsidR="00672EAA" w:rsidRDefault="00672EAA" w:rsidP="00672EAA">
      <w:pPr>
        <w:rPr>
          <w:b/>
          <w:u w:val="single"/>
        </w:rPr>
      </w:pPr>
      <w:r>
        <w:rPr>
          <w:b/>
          <w:u w:val="single"/>
        </w:rPr>
        <w:t>Žákyně Alžběta</w:t>
      </w:r>
    </w:p>
    <w:p w14:paraId="6B8068AD" w14:textId="0088F022" w:rsidR="00672EAA" w:rsidRDefault="005B4B9F" w:rsidP="00672EAA">
      <w:pPr>
        <w:pStyle w:val="Odstavecseseznamem"/>
        <w:numPr>
          <w:ilvl w:val="0"/>
          <w:numId w:val="41"/>
        </w:numPr>
      </w:pPr>
      <w:r>
        <w:t xml:space="preserve">Přijímací </w:t>
      </w:r>
      <w:r w:rsidR="00672EAA">
        <w:t>zkoušky M</w:t>
      </w:r>
      <w:r w:rsidR="0068285B">
        <w:t>AT</w:t>
      </w:r>
      <w:r w:rsidR="00672EAA">
        <w:t xml:space="preserve"> – 35 bodů, Č</w:t>
      </w:r>
      <w:r w:rsidR="0068285B">
        <w:t>J</w:t>
      </w:r>
      <w:r w:rsidR="00672EAA">
        <w:t xml:space="preserve"> – 35 </w:t>
      </w:r>
      <w:r w:rsidR="0068285B">
        <w:t>bodů – celkem</w:t>
      </w:r>
      <w:r w:rsidR="00672EAA">
        <w:rPr>
          <w:b/>
        </w:rPr>
        <w:t xml:space="preserve"> za PZ 70</w:t>
      </w:r>
      <w:r w:rsidR="00672EAA" w:rsidRPr="004C7876">
        <w:rPr>
          <w:b/>
        </w:rPr>
        <w:t xml:space="preserve"> bodů</w:t>
      </w:r>
    </w:p>
    <w:p w14:paraId="383C9582" w14:textId="6F4C0537" w:rsidR="00672EAA" w:rsidRDefault="00672EAA" w:rsidP="00672EAA">
      <w:pPr>
        <w:pStyle w:val="Odstavecseseznamem"/>
        <w:numPr>
          <w:ilvl w:val="0"/>
          <w:numId w:val="41"/>
        </w:numPr>
      </w:pPr>
      <w:r>
        <w:t xml:space="preserve">Ostatní </w:t>
      </w:r>
      <w:r w:rsidR="00E03431">
        <w:t>body:</w:t>
      </w:r>
      <w:r>
        <w:t xml:space="preserve"> za studijní průměr – 10 bodů, za podané 2 přihlášky na </w:t>
      </w:r>
      <w:r w:rsidR="00E03431">
        <w:t>naši</w:t>
      </w:r>
      <w:r>
        <w:t xml:space="preserve"> školu – 10 bodů, certifikát z ANJ – 3 body – </w:t>
      </w:r>
      <w:r>
        <w:rPr>
          <w:b/>
        </w:rPr>
        <w:t>celkem 23 bodů</w:t>
      </w:r>
    </w:p>
    <w:p w14:paraId="07405BFF" w14:textId="3E283768" w:rsidR="00672EAA" w:rsidRPr="004C7876" w:rsidRDefault="00672EAA" w:rsidP="00672EAA">
      <w:pPr>
        <w:pStyle w:val="Odstavecseseznamem"/>
        <w:numPr>
          <w:ilvl w:val="0"/>
          <w:numId w:val="41"/>
        </w:numPr>
      </w:pPr>
      <w:r>
        <w:t xml:space="preserve">Body z přijímacích zkoušek musí tvořit </w:t>
      </w:r>
      <w:r w:rsidR="005418F1">
        <w:t xml:space="preserve">aspoň </w:t>
      </w:r>
      <w:r>
        <w:t xml:space="preserve">60 % všech celkově přidělených bodů, - bylo splněno </w:t>
      </w:r>
      <w:r w:rsidRPr="00672EAA">
        <w:rPr>
          <w:b/>
        </w:rPr>
        <w:t>- 23 bodů</w:t>
      </w:r>
    </w:p>
    <w:p w14:paraId="4B15E8DA" w14:textId="722333D0" w:rsidR="00672EAA" w:rsidRDefault="00672EAA" w:rsidP="00672EAA">
      <w:pPr>
        <w:pStyle w:val="Odstavecseseznamem"/>
        <w:numPr>
          <w:ilvl w:val="0"/>
          <w:numId w:val="41"/>
        </w:numPr>
      </w:pPr>
      <w:r>
        <w:rPr>
          <w:b/>
        </w:rPr>
        <w:t>Celkový počet přidělených bodů je 93 a žákyně jde do pořadí.</w:t>
      </w:r>
    </w:p>
    <w:p w14:paraId="11F0C4CB" w14:textId="311BBCBF" w:rsidR="00672EAA" w:rsidRDefault="00672EAA" w:rsidP="00672EAA">
      <w:pPr>
        <w:rPr>
          <w:b/>
          <w:u w:val="single"/>
        </w:rPr>
      </w:pPr>
      <w:r>
        <w:rPr>
          <w:b/>
          <w:u w:val="single"/>
        </w:rPr>
        <w:t>Žákyně Petra</w:t>
      </w:r>
    </w:p>
    <w:p w14:paraId="5CBA540B" w14:textId="71466763" w:rsidR="00672EAA" w:rsidRDefault="005B4B9F" w:rsidP="00672EAA">
      <w:pPr>
        <w:pStyle w:val="Odstavecseseznamem"/>
        <w:numPr>
          <w:ilvl w:val="0"/>
          <w:numId w:val="41"/>
        </w:numPr>
      </w:pPr>
      <w:r>
        <w:t xml:space="preserve">Přijímací zkoušky </w:t>
      </w:r>
      <w:r w:rsidR="0068285B">
        <w:t>MAT</w:t>
      </w:r>
      <w:r w:rsidR="00672EAA">
        <w:t xml:space="preserve"> – 40 bodů, Č</w:t>
      </w:r>
      <w:r w:rsidR="0068285B">
        <w:t>J</w:t>
      </w:r>
      <w:r w:rsidR="00672EAA">
        <w:t xml:space="preserve"> – 45 </w:t>
      </w:r>
      <w:r w:rsidR="000B4606">
        <w:t>bodů – celkem</w:t>
      </w:r>
      <w:r w:rsidR="00672EAA">
        <w:rPr>
          <w:b/>
        </w:rPr>
        <w:t xml:space="preserve"> za PZ 85</w:t>
      </w:r>
      <w:r w:rsidR="00672EAA" w:rsidRPr="004C7876">
        <w:rPr>
          <w:b/>
        </w:rPr>
        <w:t xml:space="preserve"> bodů</w:t>
      </w:r>
    </w:p>
    <w:p w14:paraId="733721F4" w14:textId="411427CD" w:rsidR="00672EAA" w:rsidRDefault="00672EAA" w:rsidP="00672EAA">
      <w:pPr>
        <w:pStyle w:val="Odstavecseseznamem"/>
        <w:numPr>
          <w:ilvl w:val="0"/>
          <w:numId w:val="41"/>
        </w:numPr>
      </w:pPr>
      <w:r>
        <w:t xml:space="preserve">Ostatní </w:t>
      </w:r>
      <w:r w:rsidR="00E03431">
        <w:t>body:</w:t>
      </w:r>
      <w:r>
        <w:t xml:space="preserve"> za studijní průměr – 12 bodů, za účast v olympiádách – 7 bodů </w:t>
      </w:r>
      <w:r w:rsidR="0068285B">
        <w:t>(CHE</w:t>
      </w:r>
      <w:r>
        <w:t xml:space="preserve"> –krajské kolo – 5 bodů, B</w:t>
      </w:r>
      <w:r w:rsidR="002B230E">
        <w:t>IO</w:t>
      </w:r>
      <w:r>
        <w:t xml:space="preserve"> – </w:t>
      </w:r>
      <w:r w:rsidR="001F0D5E">
        <w:t>krajské</w:t>
      </w:r>
      <w:r>
        <w:t xml:space="preserve"> kolo – </w:t>
      </w:r>
      <w:r w:rsidR="002B230E">
        <w:t>5 bodů</w:t>
      </w:r>
      <w:r w:rsidR="001F0D5E">
        <w:t>, FYZ</w:t>
      </w:r>
      <w:r>
        <w:t xml:space="preserve"> –</w:t>
      </w:r>
      <w:r w:rsidR="001F0D5E">
        <w:t xml:space="preserve"> oblastní</w:t>
      </w:r>
      <w:r>
        <w:t xml:space="preserve"> kolo –</w:t>
      </w:r>
      <w:r w:rsidR="001F0D5E">
        <w:t xml:space="preserve"> 3 </w:t>
      </w:r>
      <w:r>
        <w:t>bod</w:t>
      </w:r>
      <w:r w:rsidR="000B4606">
        <w:t>y</w:t>
      </w:r>
      <w:r>
        <w:t xml:space="preserve">), účast na </w:t>
      </w:r>
      <w:proofErr w:type="spellStart"/>
      <w:r>
        <w:t>Korchemu</w:t>
      </w:r>
      <w:proofErr w:type="spellEnd"/>
      <w:r>
        <w:t xml:space="preserve"> – 5 bodů, Mladý chemik – postup do třetího kola – 10 bodů</w:t>
      </w:r>
      <w:r w:rsidR="001F0D5E">
        <w:t>, podané 3</w:t>
      </w:r>
      <w:r>
        <w:t xml:space="preserve"> přihlášky na naš</w:t>
      </w:r>
      <w:r w:rsidR="002B230E">
        <w:t>i</w:t>
      </w:r>
      <w:r>
        <w:t xml:space="preserve"> školu </w:t>
      </w:r>
      <w:r w:rsidR="001F0D5E">
        <w:t xml:space="preserve">20 </w:t>
      </w:r>
      <w:r>
        <w:t xml:space="preserve">bodů </w:t>
      </w:r>
      <w:r w:rsidR="0068285B">
        <w:t xml:space="preserve">– </w:t>
      </w:r>
      <w:r w:rsidR="0068285B">
        <w:rPr>
          <w:b/>
        </w:rPr>
        <w:t>celkem</w:t>
      </w:r>
      <w:r w:rsidR="001F0D5E">
        <w:rPr>
          <w:b/>
        </w:rPr>
        <w:t xml:space="preserve"> 65 </w:t>
      </w:r>
      <w:r>
        <w:rPr>
          <w:b/>
        </w:rPr>
        <w:t>bodů</w:t>
      </w:r>
    </w:p>
    <w:p w14:paraId="251E866D" w14:textId="59653A92" w:rsidR="00672EAA" w:rsidRPr="004C7876" w:rsidRDefault="00672EAA" w:rsidP="005418F1">
      <w:pPr>
        <w:pStyle w:val="Odstavecseseznamem"/>
        <w:numPr>
          <w:ilvl w:val="0"/>
          <w:numId w:val="41"/>
        </w:numPr>
      </w:pPr>
      <w:r>
        <w:t>Body z přijímacích zkoušek musí tvořit 60 % všec</w:t>
      </w:r>
      <w:r w:rsidR="005418F1">
        <w:t xml:space="preserve">h celkově přidělených bodů, ostatní body budou kráceny tak, aby tvořily 40 %, tzn. </w:t>
      </w:r>
      <w:r w:rsidR="005418F1">
        <w:rPr>
          <w:b/>
        </w:rPr>
        <w:t>b</w:t>
      </w:r>
      <w:r w:rsidR="005418F1" w:rsidRPr="004C7876">
        <w:rPr>
          <w:b/>
        </w:rPr>
        <w:t xml:space="preserve">ude </w:t>
      </w:r>
      <w:r w:rsidR="005418F1">
        <w:rPr>
          <w:b/>
        </w:rPr>
        <w:t>uznáno pouze 56</w:t>
      </w:r>
      <w:r w:rsidR="005418F1" w:rsidRPr="004C7876">
        <w:rPr>
          <w:b/>
        </w:rPr>
        <w:t xml:space="preserve"> bodů</w:t>
      </w:r>
    </w:p>
    <w:p w14:paraId="1F17D5F2" w14:textId="798FF19A" w:rsidR="00672EAA" w:rsidRDefault="00672EAA" w:rsidP="00672EAA">
      <w:pPr>
        <w:pStyle w:val="Odstavecseseznamem"/>
        <w:numPr>
          <w:ilvl w:val="0"/>
          <w:numId w:val="41"/>
        </w:numPr>
      </w:pPr>
      <w:r>
        <w:rPr>
          <w:b/>
        </w:rPr>
        <w:t>Celko</w:t>
      </w:r>
      <w:r w:rsidR="001F0D5E">
        <w:rPr>
          <w:b/>
        </w:rPr>
        <w:t>vý počet přidělených bodů je 141</w:t>
      </w:r>
      <w:r>
        <w:rPr>
          <w:b/>
        </w:rPr>
        <w:t xml:space="preserve"> a žák</w:t>
      </w:r>
      <w:r w:rsidR="001F0D5E">
        <w:rPr>
          <w:b/>
        </w:rPr>
        <w:t>yně</w:t>
      </w:r>
      <w:r>
        <w:rPr>
          <w:b/>
        </w:rPr>
        <w:t xml:space="preserve"> jde do pořadí.</w:t>
      </w:r>
    </w:p>
    <w:p w14:paraId="3B6FD12E" w14:textId="77777777" w:rsidR="00672EAA" w:rsidRDefault="00672EAA" w:rsidP="00672EAA"/>
    <w:p w14:paraId="43B9B664" w14:textId="44C9B2FE" w:rsidR="001E11F4" w:rsidRPr="006546C9" w:rsidRDefault="001E11F4" w:rsidP="002A413F"/>
    <w:p w14:paraId="65F4CFC6" w14:textId="7BD3CD85" w:rsidR="006546C9" w:rsidRPr="006546C9" w:rsidRDefault="006546C9" w:rsidP="006546C9">
      <w:pPr>
        <w:spacing w:after="0" w:line="240" w:lineRule="auto"/>
        <w:ind w:left="0" w:firstLine="0"/>
        <w:rPr>
          <w:rFonts w:ascii="Calibri" w:eastAsia="Times New Roman" w:hAnsi="Calibri" w:cs="Times New Roman"/>
          <w:color w:val="000000"/>
          <w:lang w:eastAsia="cs-CZ"/>
        </w:rPr>
      </w:pPr>
    </w:p>
    <w:p w14:paraId="0E409461" w14:textId="77777777" w:rsidR="006546C9" w:rsidRPr="006546C9" w:rsidRDefault="006546C9" w:rsidP="00DD2DEB">
      <w:pPr>
        <w:rPr>
          <w:b/>
        </w:rPr>
      </w:pPr>
    </w:p>
    <w:p w14:paraId="50AF3EA0" w14:textId="0EE94BC7" w:rsidR="00214DF6" w:rsidRPr="00440D3D" w:rsidRDefault="00F55B77" w:rsidP="00214DF6">
      <w:pPr>
        <w:pStyle w:val="Zhlav"/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2E432521" w14:textId="77777777" w:rsidR="00CC73D9" w:rsidRDefault="00CC73D9" w:rsidP="0002796C">
      <w:pPr>
        <w:rPr>
          <w:rFonts w:ascii="Calibri" w:hAnsi="Calibri" w:cs="Calibri"/>
          <w:sz w:val="28"/>
          <w:szCs w:val="28"/>
        </w:rPr>
      </w:pPr>
    </w:p>
    <w:p w14:paraId="123F002D" w14:textId="77777777" w:rsidR="00CC73D9" w:rsidRPr="0002796C" w:rsidRDefault="00CC73D9" w:rsidP="0002796C">
      <w:pPr>
        <w:rPr>
          <w:rFonts w:ascii="Calibri" w:hAnsi="Calibri" w:cs="Calibri"/>
          <w:sz w:val="28"/>
          <w:szCs w:val="28"/>
        </w:rPr>
      </w:pPr>
    </w:p>
    <w:p w14:paraId="5EC83029" w14:textId="77777777" w:rsidR="00332F03" w:rsidRDefault="00332F03" w:rsidP="00332F03">
      <w:pPr>
        <w:rPr>
          <w:rFonts w:ascii="Calibri" w:hAnsi="Calibri" w:cs="Calibri"/>
          <w:sz w:val="28"/>
          <w:szCs w:val="28"/>
        </w:rPr>
      </w:pPr>
    </w:p>
    <w:p w14:paraId="1C815A30" w14:textId="77777777" w:rsidR="00B30AAE" w:rsidRDefault="00332F03" w:rsidP="00B30AAE">
      <w:pPr>
        <w:tabs>
          <w:tab w:val="left" w:pos="1915"/>
          <w:tab w:val="left" w:pos="2513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6CECF90C" w14:textId="77777777" w:rsidR="00B30AAE" w:rsidRDefault="00B30AAE" w:rsidP="00B30AAE">
      <w:pPr>
        <w:tabs>
          <w:tab w:val="left" w:pos="1915"/>
          <w:tab w:val="left" w:pos="2513"/>
        </w:tabs>
        <w:rPr>
          <w:rFonts w:ascii="Calibri" w:hAnsi="Calibri" w:cs="Calibri"/>
          <w:sz w:val="28"/>
          <w:szCs w:val="28"/>
        </w:rPr>
      </w:pPr>
    </w:p>
    <w:p w14:paraId="60AC7A22" w14:textId="77777777" w:rsidR="00B30AAE" w:rsidRDefault="00B30AAE" w:rsidP="00B30AAE">
      <w:pPr>
        <w:tabs>
          <w:tab w:val="left" w:pos="1915"/>
          <w:tab w:val="left" w:pos="2513"/>
        </w:tabs>
        <w:rPr>
          <w:rFonts w:ascii="Calibri" w:hAnsi="Calibri" w:cs="Calibri"/>
          <w:sz w:val="28"/>
          <w:szCs w:val="28"/>
        </w:rPr>
      </w:pPr>
    </w:p>
    <w:p w14:paraId="43A24322" w14:textId="799150A7" w:rsidR="008B7478" w:rsidRDefault="008B7478" w:rsidP="00B30AAE">
      <w:pPr>
        <w:tabs>
          <w:tab w:val="left" w:pos="1915"/>
          <w:tab w:val="left" w:pos="2513"/>
        </w:tabs>
        <w:rPr>
          <w:rFonts w:ascii="Calibri" w:hAnsi="Calibri" w:cs="Calibri"/>
          <w:sz w:val="28"/>
          <w:szCs w:val="28"/>
        </w:rPr>
      </w:pPr>
    </w:p>
    <w:p w14:paraId="7D8AECA9" w14:textId="77777777" w:rsidR="008B7478" w:rsidRDefault="008B7478" w:rsidP="00B30AAE">
      <w:pPr>
        <w:tabs>
          <w:tab w:val="left" w:pos="1915"/>
          <w:tab w:val="left" w:pos="2513"/>
        </w:tabs>
        <w:rPr>
          <w:rFonts w:ascii="Calibri" w:hAnsi="Calibri" w:cs="Calibri"/>
          <w:sz w:val="28"/>
          <w:szCs w:val="28"/>
        </w:rPr>
      </w:pPr>
    </w:p>
    <w:p w14:paraId="4BF61639" w14:textId="689F1962" w:rsidR="00332F03" w:rsidRPr="00332F03" w:rsidRDefault="00B30AAE" w:rsidP="00B30AAE">
      <w:pPr>
        <w:tabs>
          <w:tab w:val="left" w:pos="1915"/>
          <w:tab w:val="left" w:pos="2513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sectPr w:rsidR="00332F03" w:rsidRPr="00332F03" w:rsidSect="00162A2A">
      <w:headerReference w:type="default" r:id="rId12"/>
      <w:footerReference w:type="default" r:id="rId13"/>
      <w:headerReference w:type="first" r:id="rId14"/>
      <w:pgSz w:w="11906" w:h="16838" w:code="9"/>
      <w:pgMar w:top="851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20D7A" w14:textId="77777777" w:rsidR="007E626B" w:rsidRDefault="007E626B" w:rsidP="00510CA1">
      <w:pPr>
        <w:spacing w:after="0" w:line="240" w:lineRule="auto"/>
      </w:pPr>
      <w:r>
        <w:separator/>
      </w:r>
    </w:p>
  </w:endnote>
  <w:endnote w:type="continuationSeparator" w:id="0">
    <w:p w14:paraId="1E766130" w14:textId="77777777" w:rsidR="007E626B" w:rsidRDefault="007E626B" w:rsidP="00510CA1">
      <w:pPr>
        <w:spacing w:after="0" w:line="240" w:lineRule="auto"/>
      </w:pPr>
      <w:r>
        <w:continuationSeparator/>
      </w:r>
    </w:p>
  </w:endnote>
  <w:endnote w:type="continuationNotice" w:id="1">
    <w:p w14:paraId="17BF1DEE" w14:textId="77777777" w:rsidR="007E626B" w:rsidRDefault="007E6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sz w:val="18"/>
        <w:szCs w:val="18"/>
      </w:rPr>
      <w:id w:val="-57435749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-2003493332"/>
          <w:docPartObj>
            <w:docPartGallery w:val="Page Numbers (Top of Page)"/>
            <w:docPartUnique/>
          </w:docPartObj>
        </w:sdtPr>
        <w:sdtEndPr/>
        <w:sdtContent>
          <w:p w14:paraId="62881ECE" w14:textId="37270473" w:rsidR="007B180A" w:rsidRPr="003374BB" w:rsidRDefault="007B180A">
            <w:pPr>
              <w:pStyle w:val="Zpat"/>
              <w:jc w:val="right"/>
              <w:rPr>
                <w:rFonts w:ascii="Calibri" w:hAnsi="Calibri"/>
                <w:sz w:val="18"/>
                <w:szCs w:val="18"/>
              </w:rPr>
            </w:pPr>
            <w:r w:rsidRPr="003374BB">
              <w:rPr>
                <w:rFonts w:ascii="Calibri" w:hAnsi="Calibri"/>
                <w:sz w:val="18"/>
                <w:szCs w:val="18"/>
              </w:rPr>
              <w:t xml:space="preserve">Stránka </w:t>
            </w:r>
            <w:r w:rsidRPr="003374BB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3374BB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3374BB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3E7DFC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2</w:t>
            </w:r>
            <w:r w:rsidRPr="003374BB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3374BB">
              <w:rPr>
                <w:rFonts w:ascii="Calibri" w:hAnsi="Calibri"/>
                <w:sz w:val="18"/>
                <w:szCs w:val="18"/>
              </w:rPr>
              <w:t xml:space="preserve"> z </w:t>
            </w:r>
            <w:r w:rsidRPr="003374BB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3374BB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3374BB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3E7DFC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2</w:t>
            </w:r>
            <w:r w:rsidRPr="003374BB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1432F3" w14:textId="1C0D1401" w:rsidR="007B180A" w:rsidRPr="003374BB" w:rsidRDefault="007B180A">
    <w:pPr>
      <w:pStyle w:val="Zpat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2A1D1" w14:textId="77777777" w:rsidR="007E626B" w:rsidRDefault="007E626B" w:rsidP="00510CA1">
      <w:pPr>
        <w:spacing w:after="0" w:line="240" w:lineRule="auto"/>
      </w:pPr>
      <w:r>
        <w:separator/>
      </w:r>
    </w:p>
  </w:footnote>
  <w:footnote w:type="continuationSeparator" w:id="0">
    <w:p w14:paraId="4167B152" w14:textId="77777777" w:rsidR="007E626B" w:rsidRDefault="007E626B" w:rsidP="00510CA1">
      <w:pPr>
        <w:spacing w:after="0" w:line="240" w:lineRule="auto"/>
      </w:pPr>
      <w:r>
        <w:continuationSeparator/>
      </w:r>
    </w:p>
  </w:footnote>
  <w:footnote w:type="continuationNotice" w:id="1">
    <w:p w14:paraId="27B4A976" w14:textId="77777777" w:rsidR="007E626B" w:rsidRDefault="007E6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04EEA" w14:textId="3B7144FD" w:rsidR="00C03F15" w:rsidRPr="004D5A62" w:rsidRDefault="004D5A62" w:rsidP="004D5A62">
    <w:pPr>
      <w:pStyle w:val="Zhlav"/>
    </w:pPr>
    <w:r>
      <w:rPr>
        <w:rFonts w:ascii="Calibri" w:hAnsi="Calibri" w:cs="Calibri"/>
        <w:noProof/>
        <w:sz w:val="28"/>
        <w:szCs w:val="28"/>
        <w:lang w:eastAsia="cs-CZ"/>
      </w:rPr>
      <w:drawing>
        <wp:inline distT="0" distB="0" distL="0" distR="0" wp14:anchorId="03707FC5" wp14:editId="0DE26496">
          <wp:extent cx="5840095" cy="681355"/>
          <wp:effectExtent l="0" t="0" r="8255" b="4445"/>
          <wp:docPr id="171094615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09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8FCB3" w14:textId="35433618" w:rsidR="00214DF6" w:rsidRDefault="00214DF6">
    <w:pPr>
      <w:pStyle w:val="Zhlav"/>
    </w:pPr>
    <w:r>
      <w:rPr>
        <w:rFonts w:ascii="Calibri" w:hAnsi="Calibri" w:cs="Calibri"/>
        <w:noProof/>
        <w:sz w:val="28"/>
        <w:szCs w:val="28"/>
        <w:lang w:eastAsia="cs-CZ"/>
      </w:rPr>
      <w:drawing>
        <wp:inline distT="0" distB="0" distL="0" distR="0" wp14:anchorId="6E7F131A" wp14:editId="1C0CCB3A">
          <wp:extent cx="5840095" cy="681355"/>
          <wp:effectExtent l="0" t="0" r="8255" b="4445"/>
          <wp:docPr id="201318174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09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5EA"/>
    <w:multiLevelType w:val="hybridMultilevel"/>
    <w:tmpl w:val="0298FF7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5A2"/>
    <w:multiLevelType w:val="hybridMultilevel"/>
    <w:tmpl w:val="4AE0008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283872"/>
    <w:multiLevelType w:val="hybridMultilevel"/>
    <w:tmpl w:val="54245CA8"/>
    <w:lvl w:ilvl="0" w:tplc="0E506C6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0BD4"/>
    <w:multiLevelType w:val="hybridMultilevel"/>
    <w:tmpl w:val="ECB0D5FA"/>
    <w:lvl w:ilvl="0" w:tplc="C7A8F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64A2"/>
    <w:multiLevelType w:val="hybridMultilevel"/>
    <w:tmpl w:val="B9604D88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02952"/>
    <w:multiLevelType w:val="hybridMultilevel"/>
    <w:tmpl w:val="AA8E818A"/>
    <w:lvl w:ilvl="0" w:tplc="08D8B914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72E8"/>
    <w:multiLevelType w:val="hybridMultilevel"/>
    <w:tmpl w:val="71B8300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3EE22A2">
      <w:start w:val="2"/>
      <w:numFmt w:val="bullet"/>
      <w:lvlText w:val="•"/>
      <w:lvlJc w:val="left"/>
      <w:pPr>
        <w:ind w:left="3810" w:hanging="570"/>
      </w:pPr>
      <w:rPr>
        <w:rFonts w:ascii="Segoe UI" w:eastAsiaTheme="minorHAnsi" w:hAnsi="Segoe UI" w:cs="Segoe UI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4507"/>
    <w:multiLevelType w:val="hybridMultilevel"/>
    <w:tmpl w:val="F2429114"/>
    <w:lvl w:ilvl="0" w:tplc="C7A8FE1A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7666C462">
      <w:start w:val="1"/>
      <w:numFmt w:val="decimal"/>
      <w:lvlText w:val="%2."/>
      <w:lvlJc w:val="left"/>
      <w:pPr>
        <w:ind w:left="1290" w:hanging="570"/>
      </w:pPr>
      <w:rPr>
        <w:rFonts w:hint="default"/>
      </w:rPr>
    </w:lvl>
    <w:lvl w:ilvl="2" w:tplc="3F2ABB92">
      <w:start w:val="1"/>
      <w:numFmt w:val="upperLetter"/>
      <w:lvlText w:val="%3."/>
      <w:lvlJc w:val="left"/>
      <w:pPr>
        <w:ind w:left="2190" w:hanging="57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62B08"/>
    <w:multiLevelType w:val="hybridMultilevel"/>
    <w:tmpl w:val="3FCCF912"/>
    <w:lvl w:ilvl="0" w:tplc="1FAE9BC8">
      <w:start w:val="1"/>
      <w:numFmt w:val="decimal"/>
      <w:lvlText w:val="(%1)"/>
      <w:lvlJc w:val="left"/>
      <w:pPr>
        <w:ind w:left="360" w:hanging="360"/>
      </w:pPr>
      <w:rPr>
        <w:rFonts w:asciiTheme="majorHAnsi" w:eastAsiaTheme="majorEastAsia" w:hAnsiTheme="majorHAnsi" w:cstheme="maj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D49AB"/>
    <w:multiLevelType w:val="hybridMultilevel"/>
    <w:tmpl w:val="0298FF7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D3A52"/>
    <w:multiLevelType w:val="hybridMultilevel"/>
    <w:tmpl w:val="EFC615C2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410D1"/>
    <w:multiLevelType w:val="hybridMultilevel"/>
    <w:tmpl w:val="A77E0C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9686E80"/>
    <w:multiLevelType w:val="hybridMultilevel"/>
    <w:tmpl w:val="FA701D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8045F5"/>
    <w:multiLevelType w:val="hybridMultilevel"/>
    <w:tmpl w:val="10722C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12CCF"/>
    <w:multiLevelType w:val="hybridMultilevel"/>
    <w:tmpl w:val="3B3CE6D0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51580032">
      <w:start w:val="8"/>
      <w:numFmt w:val="upperRoman"/>
      <w:lvlText w:val="%6-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14A4"/>
    <w:multiLevelType w:val="hybridMultilevel"/>
    <w:tmpl w:val="2A240A6A"/>
    <w:lvl w:ilvl="0" w:tplc="C7A8FE1A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21A09"/>
    <w:multiLevelType w:val="hybridMultilevel"/>
    <w:tmpl w:val="54F48360"/>
    <w:lvl w:ilvl="0" w:tplc="82208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D713A0"/>
    <w:multiLevelType w:val="hybridMultilevel"/>
    <w:tmpl w:val="2E109710"/>
    <w:lvl w:ilvl="0" w:tplc="C7A8FE1A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B7A32"/>
    <w:multiLevelType w:val="hybridMultilevel"/>
    <w:tmpl w:val="A87C51C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3EEF"/>
    <w:multiLevelType w:val="hybridMultilevel"/>
    <w:tmpl w:val="8FDEAA4E"/>
    <w:lvl w:ilvl="0" w:tplc="C7A8FE1A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428EA"/>
    <w:multiLevelType w:val="hybridMultilevel"/>
    <w:tmpl w:val="0298FF7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23D6E"/>
    <w:multiLevelType w:val="hybridMultilevel"/>
    <w:tmpl w:val="881071D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3420F5E">
      <w:start w:val="1"/>
      <w:numFmt w:val="decimal"/>
      <w:lvlText w:val="(%2)"/>
      <w:lvlJc w:val="left"/>
      <w:pPr>
        <w:ind w:left="1650" w:hanging="570"/>
      </w:pPr>
      <w:rPr>
        <w:rFonts w:asciiTheme="minorHAnsi" w:eastAsiaTheme="minorHAnsi" w:hAnsiTheme="minorHAnsi" w:cstheme="minorBidi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B03B8"/>
    <w:multiLevelType w:val="hybridMultilevel"/>
    <w:tmpl w:val="A87C51C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71349"/>
    <w:multiLevelType w:val="hybridMultilevel"/>
    <w:tmpl w:val="4DE6E4D0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D6BB5"/>
    <w:multiLevelType w:val="hybridMultilevel"/>
    <w:tmpl w:val="C03665B4"/>
    <w:lvl w:ilvl="0" w:tplc="1FAE9BC8">
      <w:start w:val="1"/>
      <w:numFmt w:val="decimal"/>
      <w:lvlText w:val="(%1)"/>
      <w:lvlJc w:val="left"/>
      <w:pPr>
        <w:ind w:left="360" w:hanging="360"/>
      </w:pPr>
      <w:rPr>
        <w:rFonts w:asciiTheme="majorHAnsi" w:eastAsiaTheme="majorEastAsia" w:hAnsiTheme="majorHAnsi" w:cstheme="majorHAnsi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9D19B8"/>
    <w:multiLevelType w:val="hybridMultilevel"/>
    <w:tmpl w:val="0298FF7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E749C"/>
    <w:multiLevelType w:val="hybridMultilevel"/>
    <w:tmpl w:val="CFF8E7C0"/>
    <w:lvl w:ilvl="0" w:tplc="1FAE9BC8">
      <w:start w:val="1"/>
      <w:numFmt w:val="decimal"/>
      <w:lvlText w:val="(%1)"/>
      <w:lvlJc w:val="left"/>
      <w:pPr>
        <w:ind w:left="720" w:hanging="360"/>
      </w:pPr>
      <w:rPr>
        <w:rFonts w:asciiTheme="majorHAnsi" w:eastAsiaTheme="majorEastAsia" w:hAnsiTheme="majorHAnsi" w:cstheme="maj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831B1"/>
    <w:multiLevelType w:val="hybridMultilevel"/>
    <w:tmpl w:val="E9504E66"/>
    <w:lvl w:ilvl="0" w:tplc="C7A8FE1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F7177"/>
    <w:multiLevelType w:val="hybridMultilevel"/>
    <w:tmpl w:val="A87C51C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F644D"/>
    <w:multiLevelType w:val="hybridMultilevel"/>
    <w:tmpl w:val="0298FF7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91172"/>
    <w:multiLevelType w:val="hybridMultilevel"/>
    <w:tmpl w:val="D0225C08"/>
    <w:lvl w:ilvl="0" w:tplc="1FAE9BC8">
      <w:start w:val="1"/>
      <w:numFmt w:val="decimal"/>
      <w:lvlText w:val="(%1)"/>
      <w:lvlJc w:val="left"/>
      <w:pPr>
        <w:ind w:left="360" w:hanging="360"/>
      </w:pPr>
      <w:rPr>
        <w:rFonts w:asciiTheme="majorHAnsi" w:eastAsiaTheme="majorEastAsia" w:hAnsiTheme="majorHAnsi" w:cstheme="maj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474A3A"/>
    <w:multiLevelType w:val="hybridMultilevel"/>
    <w:tmpl w:val="B53E8B9A"/>
    <w:lvl w:ilvl="0" w:tplc="C7A8FE1A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829FA"/>
    <w:multiLevelType w:val="hybridMultilevel"/>
    <w:tmpl w:val="0298FF7E"/>
    <w:lvl w:ilvl="0" w:tplc="CF64D9C6">
      <w:start w:val="1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C71E7"/>
    <w:multiLevelType w:val="hybridMultilevel"/>
    <w:tmpl w:val="61DA7134"/>
    <w:lvl w:ilvl="0" w:tplc="C7A8FE1A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E43B73"/>
    <w:multiLevelType w:val="hybridMultilevel"/>
    <w:tmpl w:val="8FDEAA4E"/>
    <w:lvl w:ilvl="0" w:tplc="C7A8FE1A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31133"/>
    <w:multiLevelType w:val="hybridMultilevel"/>
    <w:tmpl w:val="0728C6F0"/>
    <w:lvl w:ilvl="0" w:tplc="1FAE9BC8">
      <w:start w:val="1"/>
      <w:numFmt w:val="decimal"/>
      <w:lvlText w:val="(%1)"/>
      <w:lvlJc w:val="left"/>
      <w:pPr>
        <w:ind w:left="360" w:hanging="360"/>
      </w:pPr>
      <w:rPr>
        <w:rFonts w:asciiTheme="majorHAnsi" w:eastAsiaTheme="majorEastAsia" w:hAnsiTheme="majorHAnsi" w:cstheme="majorHAnsi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D2DDE"/>
    <w:multiLevelType w:val="hybridMultilevel"/>
    <w:tmpl w:val="2E109710"/>
    <w:lvl w:ilvl="0" w:tplc="C7A8FE1A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EAB00E5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C7A8FE1A">
      <w:start w:val="1"/>
      <w:numFmt w:val="decimal"/>
      <w:lvlText w:val="(%3)"/>
      <w:lvlJc w:val="left"/>
      <w:pPr>
        <w:ind w:left="2550" w:hanging="57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A57E0"/>
    <w:multiLevelType w:val="hybridMultilevel"/>
    <w:tmpl w:val="B634625C"/>
    <w:lvl w:ilvl="0" w:tplc="C7A8FE1A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73E00"/>
    <w:multiLevelType w:val="hybridMultilevel"/>
    <w:tmpl w:val="95D21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51C16"/>
    <w:multiLevelType w:val="hybridMultilevel"/>
    <w:tmpl w:val="81A04478"/>
    <w:lvl w:ilvl="0" w:tplc="C7A8FE1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F3D56"/>
    <w:multiLevelType w:val="hybridMultilevel"/>
    <w:tmpl w:val="AEC0A68E"/>
    <w:lvl w:ilvl="0" w:tplc="6E16C6CC">
      <w:start w:val="2"/>
      <w:numFmt w:val="decimal"/>
      <w:lvlText w:val="(%1)"/>
      <w:lvlJc w:val="left"/>
      <w:pPr>
        <w:ind w:left="570" w:hanging="57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0"/>
  </w:num>
  <w:num w:numId="4">
    <w:abstractNumId w:val="35"/>
  </w:num>
  <w:num w:numId="5">
    <w:abstractNumId w:val="24"/>
  </w:num>
  <w:num w:numId="6">
    <w:abstractNumId w:val="33"/>
  </w:num>
  <w:num w:numId="7">
    <w:abstractNumId w:val="7"/>
  </w:num>
  <w:num w:numId="8">
    <w:abstractNumId w:val="37"/>
  </w:num>
  <w:num w:numId="9">
    <w:abstractNumId w:val="39"/>
  </w:num>
  <w:num w:numId="10">
    <w:abstractNumId w:val="27"/>
  </w:num>
  <w:num w:numId="11">
    <w:abstractNumId w:val="26"/>
  </w:num>
  <w:num w:numId="12">
    <w:abstractNumId w:val="3"/>
  </w:num>
  <w:num w:numId="13">
    <w:abstractNumId w:val="2"/>
  </w:num>
  <w:num w:numId="14">
    <w:abstractNumId w:val="16"/>
  </w:num>
  <w:num w:numId="15">
    <w:abstractNumId w:val="36"/>
  </w:num>
  <w:num w:numId="16">
    <w:abstractNumId w:val="11"/>
  </w:num>
  <w:num w:numId="17">
    <w:abstractNumId w:val="15"/>
  </w:num>
  <w:num w:numId="18">
    <w:abstractNumId w:val="17"/>
  </w:num>
  <w:num w:numId="19">
    <w:abstractNumId w:val="19"/>
  </w:num>
  <w:num w:numId="20">
    <w:abstractNumId w:val="34"/>
  </w:num>
  <w:num w:numId="21">
    <w:abstractNumId w:val="31"/>
  </w:num>
  <w:num w:numId="22">
    <w:abstractNumId w:val="21"/>
  </w:num>
  <w:num w:numId="23">
    <w:abstractNumId w:val="12"/>
  </w:num>
  <w:num w:numId="24">
    <w:abstractNumId w:val="23"/>
  </w:num>
  <w:num w:numId="25">
    <w:abstractNumId w:val="18"/>
  </w:num>
  <w:num w:numId="26">
    <w:abstractNumId w:val="22"/>
  </w:num>
  <w:num w:numId="27">
    <w:abstractNumId w:val="28"/>
  </w:num>
  <w:num w:numId="28">
    <w:abstractNumId w:val="4"/>
  </w:num>
  <w:num w:numId="29">
    <w:abstractNumId w:val="5"/>
  </w:num>
  <w:num w:numId="30">
    <w:abstractNumId w:val="14"/>
  </w:num>
  <w:num w:numId="31">
    <w:abstractNumId w:val="6"/>
  </w:num>
  <w:num w:numId="32">
    <w:abstractNumId w:val="25"/>
  </w:num>
  <w:num w:numId="33">
    <w:abstractNumId w:val="20"/>
  </w:num>
  <w:num w:numId="34">
    <w:abstractNumId w:val="10"/>
  </w:num>
  <w:num w:numId="35">
    <w:abstractNumId w:val="9"/>
  </w:num>
  <w:num w:numId="36">
    <w:abstractNumId w:val="32"/>
  </w:num>
  <w:num w:numId="37">
    <w:abstractNumId w:val="29"/>
  </w:num>
  <w:num w:numId="38">
    <w:abstractNumId w:val="0"/>
  </w:num>
  <w:num w:numId="39">
    <w:abstractNumId w:val="40"/>
  </w:num>
  <w:num w:numId="40">
    <w:abstractNumId w:val="1"/>
  </w:num>
  <w:num w:numId="41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DF"/>
    <w:rsid w:val="000053A2"/>
    <w:rsid w:val="000132B8"/>
    <w:rsid w:val="0002796C"/>
    <w:rsid w:val="000430F1"/>
    <w:rsid w:val="00045036"/>
    <w:rsid w:val="0005275D"/>
    <w:rsid w:val="00070367"/>
    <w:rsid w:val="000B4606"/>
    <w:rsid w:val="000B721B"/>
    <w:rsid w:val="00106C17"/>
    <w:rsid w:val="00114510"/>
    <w:rsid w:val="0011753A"/>
    <w:rsid w:val="00143396"/>
    <w:rsid w:val="00154FA3"/>
    <w:rsid w:val="00162A2A"/>
    <w:rsid w:val="00172267"/>
    <w:rsid w:val="001750B6"/>
    <w:rsid w:val="00192E7B"/>
    <w:rsid w:val="00194518"/>
    <w:rsid w:val="001A1FC7"/>
    <w:rsid w:val="001B2298"/>
    <w:rsid w:val="001B338F"/>
    <w:rsid w:val="001B51CB"/>
    <w:rsid w:val="001D26BD"/>
    <w:rsid w:val="001E11F4"/>
    <w:rsid w:val="001F0D5E"/>
    <w:rsid w:val="00214DF6"/>
    <w:rsid w:val="00224674"/>
    <w:rsid w:val="002316F9"/>
    <w:rsid w:val="002647D1"/>
    <w:rsid w:val="00277E37"/>
    <w:rsid w:val="00282AAA"/>
    <w:rsid w:val="002A39A2"/>
    <w:rsid w:val="002A413F"/>
    <w:rsid w:val="002B230E"/>
    <w:rsid w:val="002B4D00"/>
    <w:rsid w:val="002C5E6D"/>
    <w:rsid w:val="002D0F5A"/>
    <w:rsid w:val="002D6365"/>
    <w:rsid w:val="002D7C8A"/>
    <w:rsid w:val="002E6A25"/>
    <w:rsid w:val="002E7BA8"/>
    <w:rsid w:val="002F08C9"/>
    <w:rsid w:val="002F67B8"/>
    <w:rsid w:val="0032238B"/>
    <w:rsid w:val="00327D21"/>
    <w:rsid w:val="00332F03"/>
    <w:rsid w:val="003374BB"/>
    <w:rsid w:val="003516A3"/>
    <w:rsid w:val="00353A5E"/>
    <w:rsid w:val="00371A97"/>
    <w:rsid w:val="00391EA2"/>
    <w:rsid w:val="003D5212"/>
    <w:rsid w:val="003E7DFC"/>
    <w:rsid w:val="003F4AE8"/>
    <w:rsid w:val="00410D4A"/>
    <w:rsid w:val="00427F48"/>
    <w:rsid w:val="00433675"/>
    <w:rsid w:val="004357D0"/>
    <w:rsid w:val="00440D3D"/>
    <w:rsid w:val="0044366E"/>
    <w:rsid w:val="00452F1D"/>
    <w:rsid w:val="00457415"/>
    <w:rsid w:val="004931DD"/>
    <w:rsid w:val="00493CBF"/>
    <w:rsid w:val="004A197D"/>
    <w:rsid w:val="004B193E"/>
    <w:rsid w:val="004C7876"/>
    <w:rsid w:val="004D5A62"/>
    <w:rsid w:val="004D7D09"/>
    <w:rsid w:val="004E06ED"/>
    <w:rsid w:val="004F561C"/>
    <w:rsid w:val="005008AF"/>
    <w:rsid w:val="00510CA1"/>
    <w:rsid w:val="0051531E"/>
    <w:rsid w:val="00527237"/>
    <w:rsid w:val="00535998"/>
    <w:rsid w:val="005418F1"/>
    <w:rsid w:val="005463E0"/>
    <w:rsid w:val="0055533F"/>
    <w:rsid w:val="005553FD"/>
    <w:rsid w:val="00557AF7"/>
    <w:rsid w:val="00581904"/>
    <w:rsid w:val="005864D5"/>
    <w:rsid w:val="0059497B"/>
    <w:rsid w:val="00597403"/>
    <w:rsid w:val="005B4B9F"/>
    <w:rsid w:val="005B75FA"/>
    <w:rsid w:val="005B7CD0"/>
    <w:rsid w:val="005D350F"/>
    <w:rsid w:val="005E4448"/>
    <w:rsid w:val="005F584D"/>
    <w:rsid w:val="005F7F7E"/>
    <w:rsid w:val="00603482"/>
    <w:rsid w:val="006163DB"/>
    <w:rsid w:val="006358CF"/>
    <w:rsid w:val="0063608C"/>
    <w:rsid w:val="0064588F"/>
    <w:rsid w:val="006546C9"/>
    <w:rsid w:val="00672EAA"/>
    <w:rsid w:val="00676ADE"/>
    <w:rsid w:val="006772E6"/>
    <w:rsid w:val="0068285B"/>
    <w:rsid w:val="0069682E"/>
    <w:rsid w:val="00697E48"/>
    <w:rsid w:val="006C74E5"/>
    <w:rsid w:val="006D08BF"/>
    <w:rsid w:val="006D689D"/>
    <w:rsid w:val="006E1838"/>
    <w:rsid w:val="00703B63"/>
    <w:rsid w:val="00745F6D"/>
    <w:rsid w:val="007524CB"/>
    <w:rsid w:val="007845F7"/>
    <w:rsid w:val="00793C33"/>
    <w:rsid w:val="007A06FD"/>
    <w:rsid w:val="007A63B8"/>
    <w:rsid w:val="007B180A"/>
    <w:rsid w:val="007C6EB5"/>
    <w:rsid w:val="007E626B"/>
    <w:rsid w:val="007F2B7A"/>
    <w:rsid w:val="007F4D26"/>
    <w:rsid w:val="00804DC5"/>
    <w:rsid w:val="00827A1E"/>
    <w:rsid w:val="00832793"/>
    <w:rsid w:val="00852BEA"/>
    <w:rsid w:val="00862430"/>
    <w:rsid w:val="00866C64"/>
    <w:rsid w:val="00876BB8"/>
    <w:rsid w:val="00883B1B"/>
    <w:rsid w:val="00892240"/>
    <w:rsid w:val="008B7478"/>
    <w:rsid w:val="008B7AC6"/>
    <w:rsid w:val="008D2D87"/>
    <w:rsid w:val="008D7308"/>
    <w:rsid w:val="00903603"/>
    <w:rsid w:val="009111B8"/>
    <w:rsid w:val="00913844"/>
    <w:rsid w:val="0094161A"/>
    <w:rsid w:val="00992A5F"/>
    <w:rsid w:val="009E2F8F"/>
    <w:rsid w:val="009E39B7"/>
    <w:rsid w:val="009F56CB"/>
    <w:rsid w:val="009F58E7"/>
    <w:rsid w:val="00A34559"/>
    <w:rsid w:val="00A4188D"/>
    <w:rsid w:val="00A43017"/>
    <w:rsid w:val="00A447ED"/>
    <w:rsid w:val="00A75F89"/>
    <w:rsid w:val="00A905BE"/>
    <w:rsid w:val="00A9154B"/>
    <w:rsid w:val="00A97EF2"/>
    <w:rsid w:val="00AA53D8"/>
    <w:rsid w:val="00AA5794"/>
    <w:rsid w:val="00AB1656"/>
    <w:rsid w:val="00AB67A7"/>
    <w:rsid w:val="00AC1DF7"/>
    <w:rsid w:val="00AC7902"/>
    <w:rsid w:val="00AD2005"/>
    <w:rsid w:val="00B1682C"/>
    <w:rsid w:val="00B27A1F"/>
    <w:rsid w:val="00B3063D"/>
    <w:rsid w:val="00B30AAE"/>
    <w:rsid w:val="00B60E18"/>
    <w:rsid w:val="00B74C79"/>
    <w:rsid w:val="00B85889"/>
    <w:rsid w:val="00BA3BDF"/>
    <w:rsid w:val="00BD3E9B"/>
    <w:rsid w:val="00BD73B0"/>
    <w:rsid w:val="00BF0E42"/>
    <w:rsid w:val="00BF268D"/>
    <w:rsid w:val="00BF7CD4"/>
    <w:rsid w:val="00C03F15"/>
    <w:rsid w:val="00C05F44"/>
    <w:rsid w:val="00C217FE"/>
    <w:rsid w:val="00C307F2"/>
    <w:rsid w:val="00C42535"/>
    <w:rsid w:val="00C55B9C"/>
    <w:rsid w:val="00CB02FA"/>
    <w:rsid w:val="00CB193C"/>
    <w:rsid w:val="00CB7499"/>
    <w:rsid w:val="00CC2215"/>
    <w:rsid w:val="00CC3F0D"/>
    <w:rsid w:val="00CC73D9"/>
    <w:rsid w:val="00CC74B2"/>
    <w:rsid w:val="00CE281F"/>
    <w:rsid w:val="00CE7F85"/>
    <w:rsid w:val="00D059ED"/>
    <w:rsid w:val="00D060AA"/>
    <w:rsid w:val="00D07E52"/>
    <w:rsid w:val="00D30634"/>
    <w:rsid w:val="00D36043"/>
    <w:rsid w:val="00D3780A"/>
    <w:rsid w:val="00D476F9"/>
    <w:rsid w:val="00D54571"/>
    <w:rsid w:val="00D77A0E"/>
    <w:rsid w:val="00D83817"/>
    <w:rsid w:val="00D84C3C"/>
    <w:rsid w:val="00D913D2"/>
    <w:rsid w:val="00DB21E0"/>
    <w:rsid w:val="00DB3DB3"/>
    <w:rsid w:val="00DB626C"/>
    <w:rsid w:val="00DC5356"/>
    <w:rsid w:val="00DD2DEB"/>
    <w:rsid w:val="00DE0BF2"/>
    <w:rsid w:val="00DF262B"/>
    <w:rsid w:val="00DF6E50"/>
    <w:rsid w:val="00E03431"/>
    <w:rsid w:val="00E230FF"/>
    <w:rsid w:val="00E233EE"/>
    <w:rsid w:val="00E33553"/>
    <w:rsid w:val="00E604AC"/>
    <w:rsid w:val="00E60EA1"/>
    <w:rsid w:val="00F01783"/>
    <w:rsid w:val="00F174E3"/>
    <w:rsid w:val="00F20526"/>
    <w:rsid w:val="00F24DC3"/>
    <w:rsid w:val="00F37463"/>
    <w:rsid w:val="00F42EBA"/>
    <w:rsid w:val="00F55B77"/>
    <w:rsid w:val="00F83B30"/>
    <w:rsid w:val="00FB02C9"/>
    <w:rsid w:val="00FC68AC"/>
    <w:rsid w:val="00FD6BD1"/>
    <w:rsid w:val="00FE20CB"/>
    <w:rsid w:val="00FE36D3"/>
    <w:rsid w:val="00FE717F"/>
    <w:rsid w:val="022B83EC"/>
    <w:rsid w:val="05059CDA"/>
    <w:rsid w:val="0757E96D"/>
    <w:rsid w:val="0C4C4A01"/>
    <w:rsid w:val="13F86B37"/>
    <w:rsid w:val="1679E883"/>
    <w:rsid w:val="1F241C46"/>
    <w:rsid w:val="23762E15"/>
    <w:rsid w:val="26D4AA0B"/>
    <w:rsid w:val="29921006"/>
    <w:rsid w:val="33CFA276"/>
    <w:rsid w:val="375AC538"/>
    <w:rsid w:val="38F69599"/>
    <w:rsid w:val="3FB21583"/>
    <w:rsid w:val="53F7EB6F"/>
    <w:rsid w:val="60FD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1BDBB"/>
  <w15:chartTrackingRefBased/>
  <w15:docId w15:val="{CE316651-DFA2-46D2-8B3F-8343F251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463"/>
  </w:style>
  <w:style w:type="paragraph" w:styleId="Nadpis1">
    <w:name w:val="heading 1"/>
    <w:basedOn w:val="Normln"/>
    <w:next w:val="Normln"/>
    <w:link w:val="Nadpis1Char"/>
    <w:uiPriority w:val="9"/>
    <w:qFormat/>
    <w:rsid w:val="008D730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39B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30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30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30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30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308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308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308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30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E39B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D730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30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308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30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308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308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308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308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30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8D730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308"/>
    <w:pPr>
      <w:numPr>
        <w:ilvl w:val="1"/>
      </w:numPr>
      <w:spacing w:after="240"/>
      <w:ind w:left="567" w:hanging="567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308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8D7308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8D7308"/>
    <w:rPr>
      <w:i/>
      <w:iCs/>
      <w:color w:val="auto"/>
    </w:rPr>
  </w:style>
  <w:style w:type="paragraph" w:styleId="Bezmezer">
    <w:name w:val="No Spacing"/>
    <w:uiPriority w:val="1"/>
    <w:qFormat/>
    <w:rsid w:val="008D730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D730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8D730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30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308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8D7308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8D730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8D7308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8D7308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8D7308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308"/>
    <w:pPr>
      <w:outlineLvl w:val="9"/>
    </w:pPr>
  </w:style>
  <w:style w:type="paragraph" w:styleId="Odstavecseseznamem">
    <w:name w:val="List Paragraph"/>
    <w:basedOn w:val="Normln"/>
    <w:uiPriority w:val="34"/>
    <w:qFormat/>
    <w:rsid w:val="00BA3B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3BD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3BD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51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10CA1"/>
  </w:style>
  <w:style w:type="paragraph" w:styleId="Zpat">
    <w:name w:val="footer"/>
    <w:basedOn w:val="Normln"/>
    <w:link w:val="ZpatChar"/>
    <w:uiPriority w:val="99"/>
    <w:unhideWhenUsed/>
    <w:rsid w:val="0051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CA1"/>
  </w:style>
  <w:style w:type="paragraph" w:styleId="Textkomente">
    <w:name w:val="annotation text"/>
    <w:basedOn w:val="Normln"/>
    <w:link w:val="TextkomenteChar"/>
    <w:uiPriority w:val="99"/>
    <w:semiHidden/>
    <w:unhideWhenUsed/>
    <w:rsid w:val="004E06ED"/>
    <w:pPr>
      <w:ind w:left="0" w:firstLine="0"/>
    </w:pPr>
    <w:rPr>
      <w:rFonts w:eastAsiaTheme="minorEastAsia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6ED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2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Rn_default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5D3067632DFB41A7765105AE9491F0" ma:contentTypeVersion="29" ma:contentTypeDescription="Vytvoří nový dokument" ma:contentTypeScope="" ma:versionID="60d59fa5c99f2df9179facf90f7680c8">
  <xsd:schema xmlns:xsd="http://www.w3.org/2001/XMLSchema" xmlns:xs="http://www.w3.org/2001/XMLSchema" xmlns:p="http://schemas.microsoft.com/office/2006/metadata/properties" xmlns:ns2="d2d49314-48f1-44d8-ab2f-f6d21984f7fb" xmlns:ns3="4ba5d419-753b-498b-a0c1-6292f0843199" xmlns:ns4="29f22fb3-c205-4680-8ad9-d380bf5451a0" targetNamespace="http://schemas.microsoft.com/office/2006/metadata/properties" ma:root="true" ma:fieldsID="4441a3e213a5ed37210f35da45885f28" ns2:_="" ns3:_="" ns4:_="">
    <xsd:import namespace="d2d49314-48f1-44d8-ab2f-f6d21984f7fb"/>
    <xsd:import namespace="4ba5d419-753b-498b-a0c1-6292f0843199"/>
    <xsd:import namespace="29f22fb3-c205-4680-8ad9-d380bf5451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10c__x00ed_slo_x0020_jednac_x00ed_" minOccurs="0"/>
                <xsd:element ref="ns3:Zodp_x002e__x0020_pracovn_x00ed_k" minOccurs="0"/>
                <xsd:element ref="ns3:M_x00ed_sto_x0020_ulo_x017e_en_x00ed_" minOccurs="0"/>
                <xsd:element ref="ns4:SharedWithUsers" minOccurs="0"/>
                <xsd:element ref="ns3:Expirace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Sledov_x00e1_n_x00ed__x0020_po_x0020_expira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9314-48f1-44d8-ab2f-f6d21984f7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85d4dc7-c59e-41ed-b9b0-f8cd6837e700}" ma:internalName="TaxCatchAll" ma:showField="CatchAllData" ma:web="d2d49314-48f1-44d8-ab2f-f6d21984f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5d419-753b-498b-a0c1-6292f084319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11" nillable="true" ma:displayName="Číslo jednací" ma:indexed="true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12" nillable="true" ma:displayName="Zodp. pracovník" ma:indexed="true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_x00ed_sto_x0020_ulo_x017e_en_x00ed_" ma:index="13" nillable="true" ma:displayName="Místo uložení" ma:internalName="M_x00ed_sto_x0020_ulo_x017e_en_x00ed_">
      <xsd:simpleType>
        <xsd:restriction base="dms:Text">
          <xsd:maxLength value="255"/>
        </xsd:restriction>
      </xsd:simpleType>
    </xsd:element>
    <xsd:element name="Expirace" ma:index="15" nillable="true" ma:displayName="Expirace" ma:format="DateOnly" ma:indexed="true" ma:internalName="Expirace">
      <xsd:simpleType>
        <xsd:restriction base="dms:DateTime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Značky obrázků" ma:readOnly="false" ma:fieldId="{5cf76f15-5ced-4ddc-b409-7134ff3c332f}" ma:taxonomyMulti="true" ma:sspId="15d4329f-c803-4475-833b-3f1665cf7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Sledov_x00e1_n_x00ed__x0020_po_x0020_expiraci" ma:index="32" nillable="true" ma:displayName="Sledování po expiraci" ma:format="RadioButtons" ma:internalName="Sledov_x00e1_n_x00ed__x0020_po_x0020_expiraci">
      <xsd:simpleType>
        <xsd:restriction base="dms:Choice">
          <xsd:enumeration value="Ano"/>
          <xsd:enumeration value="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2fb3-c205-4680-8ad9-d380bf545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6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jednac_x00ed_ xmlns="4ba5d419-753b-498b-a0c1-6292f0843199" xsi:nil="true"/>
    <Expirace xmlns="4ba5d419-753b-498b-a0c1-6292f0843199">2023-08-30T22:00:00+00:00</Expirace>
    <M_x00ed_sto_x0020_ulo_x017e_en_x00ed_ xmlns="4ba5d419-753b-498b-a0c1-6292f0843199">Pk</M_x00ed_sto_x0020_ulo_x017e_en_x00ed_>
    <Zodp_x002e__x0020_pracovn_x00ed_k xmlns="4ba5d419-753b-498b-a0c1-6292f0843199">
      <UserInfo>
        <DisplayName>Kučerová Zdena</DisplayName>
        <AccountId>69</AccountId>
        <AccountType/>
      </UserInfo>
    </Zodp_x002e__x0020_pracovn_x00ed_k>
    <_dlc_DocId xmlns="d2d49314-48f1-44d8-ab2f-f6d21984f7fb">WJK3ZWH4NA26-26-7250</_dlc_DocId>
    <_dlc_DocIdUrl xmlns="d2d49314-48f1-44d8-ab2f-f6d21984f7fb">
      <Url>https://spschbr.sharepoint.com/iso/_layouts/15/DocIdRedir.aspx?ID=WJK3ZWH4NA26-26-7250</Url>
      <Description>WJK3ZWH4NA26-26-7250</Description>
    </_dlc_DocIdUrl>
    <SharedWithUsers xmlns="29f22fb3-c205-4680-8ad9-d380bf5451a0">
      <UserInfo>
        <DisplayName>Radek Matuška</DisplayName>
        <AccountId>501</AccountId>
        <AccountType/>
      </UserInfo>
    </SharedWithUsers>
    <lcf76f155ced4ddcb4097134ff3c332f xmlns="4ba5d419-753b-498b-a0c1-6292f0843199">
      <Terms xmlns="http://schemas.microsoft.com/office/infopath/2007/PartnerControls"/>
    </lcf76f155ced4ddcb4097134ff3c332f>
    <TaxCatchAll xmlns="d2d49314-48f1-44d8-ab2f-f6d21984f7fb" xsi:nil="true"/>
    <Sledov_x00e1_n_x00ed__x0020_po_x0020_expiraci xmlns="4ba5d419-753b-498b-a0c1-6292f084319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C3BD-DF4D-4B5F-B366-D8AFD7E0C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49314-48f1-44d8-ab2f-f6d21984f7fb"/>
    <ds:schemaRef ds:uri="4ba5d419-753b-498b-a0c1-6292f0843199"/>
    <ds:schemaRef ds:uri="29f22fb3-c205-4680-8ad9-d380bf545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1D0DD-9B88-4DE1-AA55-882D03E47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93441-83B7-4D17-91CF-4F42A5C255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DAB38A-16C6-4CDB-9D22-244DBDD79D31}">
  <ds:schemaRefs>
    <ds:schemaRef ds:uri="http://schemas.microsoft.com/office/2006/metadata/properties"/>
    <ds:schemaRef ds:uri="http://schemas.microsoft.com/office/infopath/2007/PartnerControls"/>
    <ds:schemaRef ds:uri="4ba5d419-753b-498b-a0c1-6292f0843199"/>
    <ds:schemaRef ds:uri="d2d49314-48f1-44d8-ab2f-f6d21984f7fb"/>
    <ds:schemaRef ds:uri="29f22fb3-c205-4680-8ad9-d380bf5451a0"/>
  </ds:schemaRefs>
</ds:datastoreItem>
</file>

<file path=customXml/itemProps5.xml><?xml version="1.0" encoding="utf-8"?>
<ds:datastoreItem xmlns:ds="http://schemas.openxmlformats.org/officeDocument/2006/customXml" ds:itemID="{0E9960B0-8445-43CD-BBE1-DD5CABCC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Matuška</dc:creator>
  <cp:keywords/>
  <dc:description/>
  <cp:lastModifiedBy>Lucie Halová</cp:lastModifiedBy>
  <cp:revision>3</cp:revision>
  <cp:lastPrinted>2025-10-14T09:38:00Z</cp:lastPrinted>
  <dcterms:created xsi:type="dcterms:W3CDTF">2025-10-16T05:26:00Z</dcterms:created>
  <dcterms:modified xsi:type="dcterms:W3CDTF">2025-10-16T05:26:00Z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0x010100155D3067632DFB41A7765105AE9491F0</vt:lpwstr>
  </property>
  <property fmtid="{D5CDD505-2E9C-101B-9397-08002B2CF9AE}" pid="3" name="_dlc_DocIdItemGuid">
    <vt:lpwstr>0aef9fff-1f97-41f4-914d-8f5d110b6369</vt:lpwstr>
  </property>
  <property fmtid="{D5CDD505-2E9C-101B-9397-08002B2CF9AE}" pid="4" name="MediaServiceImageTags">
    <vt:lpwstr/>
  </property>
</Properties>
</file>