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46" w:rsidRDefault="00E31F46" w:rsidP="00E31F46">
      <w:pPr>
        <w:pStyle w:val="Bezmezer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TestLine Clinical Diagnostics s.r.o.</w:t>
      </w:r>
      <w:r>
        <w:rPr>
          <w:sz w:val="20"/>
          <w:szCs w:val="20"/>
        </w:rPr>
        <w:t xml:space="preserve"> je česká společnost založená v roce 1993. Zabývá se vývojem, výrobou a distribucí humánní a veterinární laboratorní diagnostiky.</w:t>
      </w:r>
    </w:p>
    <w:p w:rsidR="00E31F46" w:rsidRDefault="00E31F46" w:rsidP="00E31F46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TestLine patří k nejvýznamnějším výrobcům a dodavatelům diagnostických souprav v ČR.</w:t>
      </w:r>
    </w:p>
    <w:p w:rsidR="00E31F46" w:rsidRDefault="00E31F46" w:rsidP="00E31F46">
      <w:pPr>
        <w:pStyle w:val="Bezmezer"/>
        <w:rPr>
          <w:sz w:val="20"/>
          <w:szCs w:val="20"/>
        </w:rPr>
      </w:pPr>
    </w:p>
    <w:p w:rsidR="00E31F46" w:rsidRDefault="00E31F46" w:rsidP="00E31F46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V současné době hledáme uchazeče o pozici</w:t>
      </w:r>
    </w:p>
    <w:p w:rsidR="00E31F46" w:rsidRDefault="00E31F46" w:rsidP="00E31F46">
      <w:pPr>
        <w:rPr>
          <w:sz w:val="20"/>
          <w:szCs w:val="20"/>
        </w:rPr>
      </w:pPr>
    </w:p>
    <w:p w:rsidR="00E31F46" w:rsidRDefault="00E31F46" w:rsidP="00E31F4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Chemik výroby </w:t>
      </w:r>
    </w:p>
    <w:p w:rsidR="00E31F46" w:rsidRDefault="00E31F46" w:rsidP="00E31F46">
      <w:pPr>
        <w:shd w:val="clear" w:color="auto" w:fill="FFFFFF"/>
        <w:rPr>
          <w:b/>
          <w:sz w:val="20"/>
          <w:szCs w:val="20"/>
          <w:lang w:eastAsia="en-US"/>
        </w:rPr>
      </w:pPr>
    </w:p>
    <w:p w:rsidR="00E31F46" w:rsidRDefault="00E31F46" w:rsidP="00E31F46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Požadujeme: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SŠ nejlépe chemického nebo zdravotnického zaměření</w:t>
      </w:r>
    </w:p>
    <w:p w:rsidR="00E31F46" w:rsidRDefault="00E31F46" w:rsidP="00E31F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color w:val="000000"/>
          <w:sz w:val="20"/>
          <w:szCs w:val="20"/>
        </w:rPr>
        <w:t xml:space="preserve">Základní odborné znalosti (chemie)   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Znalost laboratorních technik</w:t>
      </w:r>
    </w:p>
    <w:p w:rsidR="00E31F46" w:rsidRDefault="00E31F46" w:rsidP="00E31F46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Manuální zručnost, technické myšlení </w:t>
      </w:r>
    </w:p>
    <w:p w:rsidR="00E31F46" w:rsidRDefault="00E31F46" w:rsidP="00E31F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Schopnost samostatné práce a její dobré organizace</w:t>
      </w:r>
    </w:p>
    <w:p w:rsidR="00E31F46" w:rsidRDefault="00E31F46" w:rsidP="00E31F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Přizpůsobivost a schopnost práce v kolektivu</w:t>
      </w:r>
    </w:p>
    <w:p w:rsidR="00E31F46" w:rsidRDefault="00E31F46" w:rsidP="00E31F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Vysoká spolehlivost a pečlivost práce</w:t>
      </w:r>
    </w:p>
    <w:p w:rsidR="00E31F46" w:rsidRDefault="00E31F46" w:rsidP="00E31F4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Pracovní obětavost a odpovědnost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Komunikativnost, vstřícnost</w:t>
      </w:r>
    </w:p>
    <w:p w:rsidR="00E31F46" w:rsidRDefault="00E31F46" w:rsidP="00E31F46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Bez zdravotních omezení pro práci v chemické laboratoři</w:t>
      </w:r>
      <w:r w:rsidR="005E72E2">
        <w:rPr>
          <w:sz w:val="20"/>
          <w:szCs w:val="20"/>
        </w:rPr>
        <w:t xml:space="preserve"> a manipulaci s těžkými předměty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Trestní bezúhonnost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Praxe v oblasti výhodou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Znalost práce na PC  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Řidičský průkaz výhodou </w:t>
      </w:r>
    </w:p>
    <w:p w:rsidR="00E31F46" w:rsidRDefault="00E31F46" w:rsidP="00E31F46">
      <w:pPr>
        <w:shd w:val="clear" w:color="auto" w:fill="FFFFFF"/>
        <w:jc w:val="both"/>
        <w:rPr>
          <w:rFonts w:ascii="Calibri" w:hAnsi="Calibri"/>
          <w:sz w:val="20"/>
          <w:szCs w:val="20"/>
        </w:rPr>
      </w:pPr>
    </w:p>
    <w:p w:rsidR="00E31F46" w:rsidRDefault="00E31F46" w:rsidP="00E31F46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Náplň práce: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Příprava roztoků dle technologických receptur až do objemu 500 litrů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Práce v chemické laboratoři dle pokynů technologa výroby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Měření základních fyzikálně-chemických veličin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Obsluha horkovzdušných sušáren a parních sterilizátorů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Obsluha destilačního přístroje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Zodpovědnost za stav laboratorního vybavení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Odvádění práce v ERP systému Helios Green</w:t>
      </w:r>
    </w:p>
    <w:p w:rsidR="00E31F46" w:rsidRDefault="00E31F46" w:rsidP="00E31F46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Dodržování pravidel systému kvality dle ISO 13485 a</w:t>
      </w:r>
      <w:r>
        <w:rPr>
          <w:rFonts w:ascii="Calibri" w:hAnsi="Calibri"/>
          <w:sz w:val="22"/>
          <w:szCs w:val="22"/>
        </w:rPr>
        <w:t xml:space="preserve"> GMP</w:t>
      </w:r>
    </w:p>
    <w:p w:rsidR="00E31F46" w:rsidRDefault="00E31F46" w:rsidP="00E31F46">
      <w:pPr>
        <w:pStyle w:val="Odstavecseseznamem"/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E31F46" w:rsidRDefault="00E31F46" w:rsidP="00E31F46">
      <w:pPr>
        <w:rPr>
          <w:rFonts w:ascii="Calibri" w:hAnsi="Calibri"/>
          <w:sz w:val="20"/>
          <w:szCs w:val="20"/>
        </w:rPr>
      </w:pPr>
    </w:p>
    <w:p w:rsidR="00E31F46" w:rsidRPr="00DB4A5C" w:rsidRDefault="00E31F46" w:rsidP="00E31F46">
      <w:pPr>
        <w:rPr>
          <w:b/>
          <w:sz w:val="20"/>
          <w:szCs w:val="20"/>
        </w:rPr>
      </w:pPr>
      <w:r w:rsidRPr="00DB4A5C">
        <w:rPr>
          <w:b/>
          <w:sz w:val="20"/>
          <w:szCs w:val="20"/>
        </w:rPr>
        <w:t>Nabízíme</w:t>
      </w:r>
      <w:r w:rsidR="00DB4A5C">
        <w:rPr>
          <w:b/>
          <w:sz w:val="20"/>
          <w:szCs w:val="20"/>
        </w:rPr>
        <w:t>:</w:t>
      </w:r>
    </w:p>
    <w:p w:rsidR="001F70C5" w:rsidRPr="001F70C5" w:rsidRDefault="001F70C5" w:rsidP="001F70C5">
      <w:pPr>
        <w:pStyle w:val="Odstavecseseznamem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70C5">
        <w:rPr>
          <w:rFonts w:asciiTheme="minorHAnsi" w:hAnsiTheme="minorHAnsi" w:cstheme="minorHAnsi"/>
          <w:color w:val="000000"/>
          <w:sz w:val="20"/>
          <w:szCs w:val="20"/>
        </w:rPr>
        <w:t>Zázemí stabilní společnosti</w:t>
      </w:r>
    </w:p>
    <w:p w:rsidR="001F70C5" w:rsidRPr="001F70C5" w:rsidRDefault="001F70C5" w:rsidP="001F70C5">
      <w:pPr>
        <w:pStyle w:val="Odstavecseseznamem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70C5">
        <w:rPr>
          <w:rFonts w:asciiTheme="minorHAnsi" w:hAnsiTheme="minorHAnsi" w:cstheme="minorHAnsi"/>
          <w:color w:val="000000"/>
          <w:sz w:val="20"/>
          <w:szCs w:val="20"/>
        </w:rPr>
        <w:t>Pracovní smlouva na dobu určitou s možností prodloužení na dobu neurčitou</w:t>
      </w:r>
    </w:p>
    <w:p w:rsidR="001F70C5" w:rsidRPr="001F70C5" w:rsidRDefault="001F70C5" w:rsidP="001F70C5">
      <w:pPr>
        <w:pStyle w:val="Odstavecseseznamem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70C5">
        <w:rPr>
          <w:rFonts w:asciiTheme="minorHAnsi" w:hAnsiTheme="minorHAnsi" w:cstheme="minorHAnsi"/>
          <w:color w:val="000000"/>
          <w:sz w:val="20"/>
          <w:szCs w:val="20"/>
        </w:rPr>
        <w:lastRenderedPageBreak/>
        <w:t>Finanční ohodnocení odpovídající náročnosti pozice</w:t>
      </w:r>
    </w:p>
    <w:p w:rsidR="001F70C5" w:rsidRPr="001F70C5" w:rsidRDefault="001F70C5" w:rsidP="001F70C5">
      <w:pPr>
        <w:pStyle w:val="Odstavecseseznamem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70C5">
        <w:rPr>
          <w:rFonts w:asciiTheme="minorHAnsi" w:hAnsiTheme="minorHAnsi" w:cstheme="minorHAnsi"/>
          <w:color w:val="000000"/>
          <w:sz w:val="20"/>
          <w:szCs w:val="20"/>
        </w:rPr>
        <w:t xml:space="preserve">Zaměstnanecké bonusy </w:t>
      </w:r>
    </w:p>
    <w:p w:rsidR="001F70C5" w:rsidRDefault="001F70C5" w:rsidP="001F70C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31F46" w:rsidRDefault="00E31F46" w:rsidP="00E31F46">
      <w:pPr>
        <w:rPr>
          <w:sz w:val="20"/>
          <w:szCs w:val="20"/>
        </w:rPr>
      </w:pPr>
    </w:p>
    <w:p w:rsidR="00E31F46" w:rsidRDefault="00E31F46" w:rsidP="00E31F46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Jestliže Vás naše nabídka zaujala, zašlete nám stručný motivační dopis a profesní životopis.</w:t>
      </w:r>
    </w:p>
    <w:p w:rsidR="00E31F46" w:rsidRDefault="00E31F46" w:rsidP="00E31F46">
      <w:pPr>
        <w:pStyle w:val="Bezmezer"/>
        <w:rPr>
          <w:sz w:val="20"/>
          <w:szCs w:val="20"/>
        </w:rPr>
      </w:pPr>
    </w:p>
    <w:p w:rsidR="00E31F46" w:rsidRDefault="00E31F46" w:rsidP="00E31F46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Vhodné kandidáty budeme kontaktovat a pozveme na osobní pohovor.</w:t>
      </w:r>
    </w:p>
    <w:p w:rsidR="00E31F46" w:rsidRDefault="00E31F46" w:rsidP="00E31F46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V případě, že Vás nebudeme kontaktovat v době do tří týdnů od zaslání životopisu, byla v prvním kole výběrového řízení dána přednost jiným uchazečům. Děkujeme za pochopení.</w:t>
      </w:r>
    </w:p>
    <w:p w:rsidR="00E31F46" w:rsidRDefault="00E31F46" w:rsidP="00E31F46">
      <w:pPr>
        <w:pStyle w:val="Bezmezer"/>
        <w:rPr>
          <w:sz w:val="20"/>
          <w:szCs w:val="20"/>
        </w:rPr>
      </w:pPr>
    </w:p>
    <w:p w:rsidR="00E31F46" w:rsidRDefault="00E31F46" w:rsidP="00E31F46">
      <w:pPr>
        <w:pStyle w:val="Bezmez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Dle Zákona o GDPR zasláním Vašeho životopisu do společnosti TestLine Clinical Diagnostics s.r.o. vyjadřujete souhlas s uchováním po dobu trvání výběrového řízení.</w:t>
      </w:r>
    </w:p>
    <w:p w:rsidR="00E31F46" w:rsidRDefault="00E31F46" w:rsidP="00E31F46">
      <w:pPr>
        <w:rPr>
          <w:sz w:val="20"/>
          <w:szCs w:val="20"/>
        </w:rPr>
      </w:pPr>
    </w:p>
    <w:p w:rsidR="00E31F46" w:rsidRDefault="00E31F46" w:rsidP="00E31F46">
      <w:pPr>
        <w:rPr>
          <w:sz w:val="20"/>
          <w:szCs w:val="20"/>
        </w:rPr>
      </w:pPr>
      <w:r>
        <w:rPr>
          <w:sz w:val="20"/>
          <w:szCs w:val="20"/>
        </w:rPr>
        <w:t>Více informací o společnosti na www.testlinecd.cz</w:t>
      </w:r>
    </w:p>
    <w:p w:rsidR="00E31F46" w:rsidRDefault="00E31F46" w:rsidP="00E31F46">
      <w:pPr>
        <w:pStyle w:val="Bezmezer"/>
        <w:rPr>
          <w:sz w:val="20"/>
          <w:szCs w:val="20"/>
        </w:rPr>
      </w:pPr>
    </w:p>
    <w:p w:rsidR="00602172" w:rsidRPr="00E31F46" w:rsidRDefault="00602172" w:rsidP="00E31F46"/>
    <w:sectPr w:rsidR="00602172" w:rsidRPr="00E31F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4C" w:rsidRDefault="00571A4C" w:rsidP="005344C6">
      <w:r>
        <w:separator/>
      </w:r>
    </w:p>
  </w:endnote>
  <w:endnote w:type="continuationSeparator" w:id="0">
    <w:p w:rsidR="00571A4C" w:rsidRDefault="00571A4C" w:rsidP="0053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4C" w:rsidRDefault="00571A4C" w:rsidP="005344C6">
      <w:r>
        <w:separator/>
      </w:r>
    </w:p>
  </w:footnote>
  <w:footnote w:type="continuationSeparator" w:id="0">
    <w:p w:rsidR="00571A4C" w:rsidRDefault="00571A4C" w:rsidP="0053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C6" w:rsidRPr="005344C6" w:rsidRDefault="005344C6">
    <w:pPr>
      <w:pStyle w:val="Zhlav"/>
      <w:rPr>
        <w:rFonts w:asciiTheme="minorHAnsi" w:hAnsiTheme="minorHAnsi"/>
      </w:rPr>
    </w:pPr>
    <w:r w:rsidRPr="005344C6">
      <w:rPr>
        <w:rFonts w:asciiTheme="minorHAnsi" w:hAnsiTheme="minorHAnsi"/>
      </w:rPr>
      <w:t>Pracovní náplň</w:t>
    </w:r>
  </w:p>
  <w:p w:rsidR="005344C6" w:rsidRDefault="005344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56B7"/>
    <w:multiLevelType w:val="hybridMultilevel"/>
    <w:tmpl w:val="D04470D2"/>
    <w:lvl w:ilvl="0" w:tplc="6DE8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31FD4"/>
    <w:multiLevelType w:val="hybridMultilevel"/>
    <w:tmpl w:val="92D21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170C0"/>
    <w:multiLevelType w:val="hybridMultilevel"/>
    <w:tmpl w:val="7834F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163F6"/>
    <w:multiLevelType w:val="hybridMultilevel"/>
    <w:tmpl w:val="430C9A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35A72"/>
    <w:multiLevelType w:val="hybridMultilevel"/>
    <w:tmpl w:val="0DA4B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62AEF"/>
    <w:multiLevelType w:val="hybridMultilevel"/>
    <w:tmpl w:val="B4DAA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E3D4C"/>
    <w:multiLevelType w:val="hybridMultilevel"/>
    <w:tmpl w:val="827C6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03"/>
    <w:rsid w:val="000D6CF5"/>
    <w:rsid w:val="00131A30"/>
    <w:rsid w:val="001F4A50"/>
    <w:rsid w:val="001F70C5"/>
    <w:rsid w:val="002C6303"/>
    <w:rsid w:val="004031AF"/>
    <w:rsid w:val="00471C73"/>
    <w:rsid w:val="005344C6"/>
    <w:rsid w:val="00541436"/>
    <w:rsid w:val="00571A4C"/>
    <w:rsid w:val="005E72E2"/>
    <w:rsid w:val="00602172"/>
    <w:rsid w:val="007233E9"/>
    <w:rsid w:val="008325A7"/>
    <w:rsid w:val="0098406E"/>
    <w:rsid w:val="00AD48E0"/>
    <w:rsid w:val="00AD4D77"/>
    <w:rsid w:val="00C033E1"/>
    <w:rsid w:val="00C6434E"/>
    <w:rsid w:val="00C85A39"/>
    <w:rsid w:val="00CF0FC3"/>
    <w:rsid w:val="00D12F88"/>
    <w:rsid w:val="00DB4A5C"/>
    <w:rsid w:val="00DD35FB"/>
    <w:rsid w:val="00E31F46"/>
    <w:rsid w:val="00E53045"/>
    <w:rsid w:val="00F872DB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75D4-C961-40E4-8F10-7155818E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6303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C63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4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D7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44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4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44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4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DA45-A8E7-48DA-B9DF-1EBA5C48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Stoklásková Iva</dc:creator>
  <cp:keywords/>
  <dc:description/>
  <cp:lastModifiedBy>Lucie Halová</cp:lastModifiedBy>
  <cp:revision>2</cp:revision>
  <cp:lastPrinted>2017-10-30T08:38:00Z</cp:lastPrinted>
  <dcterms:created xsi:type="dcterms:W3CDTF">2021-06-24T07:52:00Z</dcterms:created>
  <dcterms:modified xsi:type="dcterms:W3CDTF">2021-06-24T07:52:00Z</dcterms:modified>
</cp:coreProperties>
</file>